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9A1" w:rsidRDefault="00F979A1" w:rsidP="00B623C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505050"/>
          <w:sz w:val="28"/>
          <w:szCs w:val="28"/>
          <w:lang w:eastAsia="ru-RU"/>
        </w:rPr>
      </w:pPr>
      <w:r w:rsidRPr="00F979A1">
        <w:rPr>
          <w:rFonts w:ascii="Times New Roman" w:eastAsia="Times New Roman" w:hAnsi="Times New Roman" w:cs="Times New Roman"/>
          <w:b/>
          <w:caps/>
          <w:color w:val="505050"/>
          <w:sz w:val="28"/>
          <w:szCs w:val="28"/>
          <w:lang w:eastAsia="ru-RU"/>
        </w:rPr>
        <w:t>ДЕТСКИЕ БЕЗОПАСНЫЕ САЙТЫ</w:t>
      </w:r>
    </w:p>
    <w:p w:rsidR="00B623CA" w:rsidRPr="00F979A1" w:rsidRDefault="00B623CA" w:rsidP="00B623C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505050"/>
          <w:sz w:val="28"/>
          <w:szCs w:val="28"/>
          <w:lang w:eastAsia="ru-RU"/>
        </w:rPr>
      </w:pPr>
    </w:p>
    <w:p w:rsidR="00F979A1" w:rsidRPr="00F979A1" w:rsidRDefault="00F979A1" w:rsidP="00B623CA">
      <w:pPr>
        <w:shd w:val="clear" w:color="auto" w:fill="FFFFFF" w:themeFill="background1"/>
        <w:spacing w:before="48" w:after="100" w:afterAutospacing="1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979A1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1. Федеральный портал «Российское образование» </w:t>
      </w:r>
      <w:hyperlink r:id="rId4" w:history="1">
        <w:r w:rsidRPr="00F979A1">
          <w:rPr>
            <w:rFonts w:ascii="Times New Roman" w:eastAsia="Times New Roman" w:hAnsi="Times New Roman" w:cs="Times New Roman"/>
            <w:color w:val="3D6C92"/>
            <w:sz w:val="28"/>
            <w:szCs w:val="28"/>
            <w:lang w:eastAsia="ru-RU"/>
          </w:rPr>
          <w:t>http://www.edu.ru/</w:t>
        </w:r>
      </w:hyperlink>
    </w:p>
    <w:p w:rsidR="00F979A1" w:rsidRPr="00F979A1" w:rsidRDefault="00F979A1" w:rsidP="00B623CA">
      <w:pPr>
        <w:shd w:val="clear" w:color="auto" w:fill="FFFFFF" w:themeFill="background1"/>
        <w:spacing w:before="48" w:after="100" w:afterAutospacing="1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979A1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br/>
        <w:t>2. Информационная система «Единое окно доступа к образовательным ресурсам» </w:t>
      </w:r>
      <w:hyperlink r:id="rId5" w:history="1">
        <w:r w:rsidRPr="00F979A1">
          <w:rPr>
            <w:rFonts w:ascii="Times New Roman" w:eastAsia="Times New Roman" w:hAnsi="Times New Roman" w:cs="Times New Roman"/>
            <w:color w:val="3D6C92"/>
            <w:sz w:val="28"/>
            <w:szCs w:val="28"/>
            <w:lang w:eastAsia="ru-RU"/>
          </w:rPr>
          <w:t>http://window.edu.ru/</w:t>
        </w:r>
      </w:hyperlink>
    </w:p>
    <w:p w:rsidR="00F979A1" w:rsidRPr="00F979A1" w:rsidRDefault="00F979A1" w:rsidP="00B623CA">
      <w:pPr>
        <w:shd w:val="clear" w:color="auto" w:fill="FFFFFF" w:themeFill="background1"/>
        <w:spacing w:before="48" w:after="100" w:afterAutospacing="1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979A1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br/>
        <w:t>3. Единая коллекция цифровых образовательных ресурсов </w:t>
      </w:r>
      <w:hyperlink r:id="rId6" w:history="1">
        <w:r w:rsidRPr="00F979A1">
          <w:rPr>
            <w:rFonts w:ascii="Times New Roman" w:eastAsia="Times New Roman" w:hAnsi="Times New Roman" w:cs="Times New Roman"/>
            <w:color w:val="3D6C92"/>
            <w:sz w:val="28"/>
            <w:szCs w:val="28"/>
            <w:lang w:eastAsia="ru-RU"/>
          </w:rPr>
          <w:t>http://school-collection.edu.ru/</w:t>
        </w:r>
      </w:hyperlink>
    </w:p>
    <w:p w:rsidR="00F979A1" w:rsidRPr="00F979A1" w:rsidRDefault="00F979A1" w:rsidP="00B623CA">
      <w:pPr>
        <w:shd w:val="clear" w:color="auto" w:fill="FFFFFF" w:themeFill="background1"/>
        <w:spacing w:before="48" w:after="100" w:afterAutospacing="1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979A1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br/>
        <w:t>4. Детский сайт Президента России </w:t>
      </w:r>
      <w:hyperlink r:id="rId7" w:history="1">
        <w:r w:rsidRPr="00F979A1">
          <w:rPr>
            <w:rFonts w:ascii="Times New Roman" w:eastAsia="Times New Roman" w:hAnsi="Times New Roman" w:cs="Times New Roman"/>
            <w:color w:val="3D6C92"/>
            <w:sz w:val="28"/>
            <w:szCs w:val="28"/>
            <w:u w:val="single"/>
            <w:lang w:eastAsia="ru-RU"/>
          </w:rPr>
          <w:t>http://www.uznai-prezidenta.ru/</w:t>
        </w:r>
      </w:hyperlink>
    </w:p>
    <w:p w:rsidR="00F979A1" w:rsidRPr="00F979A1" w:rsidRDefault="00F979A1" w:rsidP="00B623CA">
      <w:pPr>
        <w:shd w:val="clear" w:color="auto" w:fill="FFFFFF" w:themeFill="background1"/>
        <w:spacing w:before="48" w:after="100" w:afterAutospacing="1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979A1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br/>
        <w:t>5. Детский проект Минприроды России "Капа" </w:t>
      </w:r>
      <w:hyperlink r:id="rId8" w:history="1">
        <w:r w:rsidRPr="00F979A1">
          <w:rPr>
            <w:rFonts w:ascii="Times New Roman" w:eastAsia="Times New Roman" w:hAnsi="Times New Roman" w:cs="Times New Roman"/>
            <w:color w:val="3D6C92"/>
            <w:sz w:val="28"/>
            <w:szCs w:val="28"/>
            <w:lang w:eastAsia="ru-RU"/>
          </w:rPr>
          <w:t>http://voda.org.ru/</w:t>
        </w:r>
      </w:hyperlink>
    </w:p>
    <w:p w:rsidR="00F979A1" w:rsidRPr="00F979A1" w:rsidRDefault="00F979A1" w:rsidP="00B623CA">
      <w:pPr>
        <w:shd w:val="clear" w:color="auto" w:fill="FFFFFF" w:themeFill="background1"/>
        <w:spacing w:before="48" w:after="100" w:afterAutospacing="1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979A1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br/>
        <w:t>6. Портал Минкультуры России «</w:t>
      </w:r>
      <w:proofErr w:type="spellStart"/>
      <w:r w:rsidRPr="00F979A1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Культура.рф</w:t>
      </w:r>
      <w:proofErr w:type="spellEnd"/>
      <w:r w:rsidRPr="00F979A1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» </w:t>
      </w:r>
      <w:hyperlink r:id="rId9" w:history="1">
        <w:r w:rsidRPr="00F979A1">
          <w:rPr>
            <w:rFonts w:ascii="Times New Roman" w:eastAsia="Times New Roman" w:hAnsi="Times New Roman" w:cs="Times New Roman"/>
            <w:color w:val="3D6C92"/>
            <w:sz w:val="28"/>
            <w:szCs w:val="28"/>
            <w:lang w:eastAsia="ru-RU"/>
          </w:rPr>
          <w:t>https://www.culture.ru/</w:t>
        </w:r>
      </w:hyperlink>
    </w:p>
    <w:p w:rsidR="00F979A1" w:rsidRPr="00F979A1" w:rsidRDefault="00F979A1" w:rsidP="00B623CA">
      <w:pPr>
        <w:shd w:val="clear" w:color="auto" w:fill="FFFFFF" w:themeFill="background1"/>
        <w:spacing w:before="48" w:after="100" w:afterAutospacing="1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979A1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br/>
        <w:t xml:space="preserve">7. Портал </w:t>
      </w:r>
      <w:proofErr w:type="spellStart"/>
      <w:r w:rsidRPr="00F979A1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Минспорта</w:t>
      </w:r>
      <w:proofErr w:type="spellEnd"/>
      <w:r w:rsidRPr="00F979A1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 России "ГТО" </w:t>
      </w:r>
      <w:hyperlink r:id="rId10" w:history="1">
        <w:r w:rsidRPr="00F979A1">
          <w:rPr>
            <w:rFonts w:ascii="Times New Roman" w:eastAsia="Times New Roman" w:hAnsi="Times New Roman" w:cs="Times New Roman"/>
            <w:color w:val="3D6C92"/>
            <w:sz w:val="28"/>
            <w:szCs w:val="28"/>
            <w:lang w:eastAsia="ru-RU"/>
          </w:rPr>
          <w:t>https://www.gto.ru/</w:t>
        </w:r>
      </w:hyperlink>
    </w:p>
    <w:p w:rsidR="00F979A1" w:rsidRPr="00F979A1" w:rsidRDefault="00F979A1" w:rsidP="00B623CA">
      <w:pPr>
        <w:shd w:val="clear" w:color="auto" w:fill="FFFFFF" w:themeFill="background1"/>
        <w:spacing w:before="48" w:after="100" w:afterAutospacing="1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979A1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br/>
        <w:t xml:space="preserve">8. Порталы </w:t>
      </w:r>
      <w:proofErr w:type="spellStart"/>
      <w:r w:rsidRPr="00F979A1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Рособрнадзора</w:t>
      </w:r>
      <w:proofErr w:type="spellEnd"/>
      <w:r w:rsidRPr="00F979A1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 «ЕГЭ» (</w:t>
      </w:r>
      <w:hyperlink r:id="rId11" w:history="1">
        <w:proofErr w:type="gramStart"/>
        <w:r w:rsidRPr="00F979A1">
          <w:rPr>
            <w:rFonts w:ascii="Times New Roman" w:eastAsia="Times New Roman" w:hAnsi="Times New Roman" w:cs="Times New Roman"/>
            <w:color w:val="3D6C92"/>
            <w:sz w:val="28"/>
            <w:szCs w:val="28"/>
            <w:lang w:eastAsia="ru-RU"/>
          </w:rPr>
          <w:t>http://www.ege.edu.ru/ru/</w:t>
        </w:r>
      </w:hyperlink>
      <w:r w:rsidRPr="00F979A1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 )</w:t>
      </w:r>
      <w:proofErr w:type="gramEnd"/>
      <w:r w:rsidRPr="00F979A1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 и «ОГЭ» (</w:t>
      </w:r>
      <w:hyperlink r:id="rId12" w:history="1">
        <w:r w:rsidRPr="00F979A1">
          <w:rPr>
            <w:rFonts w:ascii="Times New Roman" w:eastAsia="Times New Roman" w:hAnsi="Times New Roman" w:cs="Times New Roman"/>
            <w:color w:val="3D6C92"/>
            <w:sz w:val="28"/>
            <w:szCs w:val="28"/>
            <w:lang w:eastAsia="ru-RU"/>
          </w:rPr>
          <w:t>http://gia.edu.ru/ru/</w:t>
        </w:r>
      </w:hyperlink>
      <w:r w:rsidRPr="00F979A1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 )</w:t>
      </w:r>
    </w:p>
    <w:p w:rsidR="00F979A1" w:rsidRPr="00F979A1" w:rsidRDefault="00F979A1" w:rsidP="00B623CA">
      <w:pPr>
        <w:shd w:val="clear" w:color="auto" w:fill="FFFFFF" w:themeFill="background1"/>
        <w:spacing w:before="48" w:after="100" w:afterAutospacing="1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979A1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br/>
      </w:r>
      <w:r w:rsidR="00B623CA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9</w:t>
      </w:r>
      <w:r w:rsidRPr="00F979A1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. Сайт телефона доверия Фонда поддержки детей, находящихся в трудной жизненной ситуации </w:t>
      </w:r>
      <w:hyperlink r:id="rId13" w:history="1">
        <w:r w:rsidRPr="00F979A1">
          <w:rPr>
            <w:rFonts w:ascii="Times New Roman" w:eastAsia="Times New Roman" w:hAnsi="Times New Roman" w:cs="Times New Roman"/>
            <w:color w:val="3D6C92"/>
            <w:sz w:val="28"/>
            <w:szCs w:val="28"/>
            <w:lang w:eastAsia="ru-RU"/>
          </w:rPr>
          <w:t>http://telefon-doveria.ru/</w:t>
        </w:r>
      </w:hyperlink>
    </w:p>
    <w:p w:rsidR="00F979A1" w:rsidRPr="00F979A1" w:rsidRDefault="00F979A1" w:rsidP="00B623CA">
      <w:pPr>
        <w:shd w:val="clear" w:color="auto" w:fill="FFFFFF" w:themeFill="background1"/>
        <w:spacing w:before="48" w:after="100" w:afterAutospacing="1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979A1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br/>
        <w:t>1</w:t>
      </w:r>
      <w:r w:rsidR="00B623CA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0</w:t>
      </w:r>
      <w:r w:rsidRPr="00F979A1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. Сайт международного </w:t>
      </w:r>
      <w:proofErr w:type="spellStart"/>
      <w:r w:rsidRPr="00F979A1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квеста</w:t>
      </w:r>
      <w:proofErr w:type="spellEnd"/>
      <w:r w:rsidRPr="00F979A1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 "</w:t>
      </w:r>
      <w:proofErr w:type="spellStart"/>
      <w:r w:rsidRPr="00F979A1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Сетевичок</w:t>
      </w:r>
      <w:proofErr w:type="spellEnd"/>
      <w:r w:rsidRPr="00F979A1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" </w:t>
      </w:r>
      <w:hyperlink r:id="rId14" w:history="1">
        <w:r w:rsidRPr="00F979A1">
          <w:rPr>
            <w:rFonts w:ascii="Times New Roman" w:eastAsia="Times New Roman" w:hAnsi="Times New Roman" w:cs="Times New Roman"/>
            <w:color w:val="3D6C92"/>
            <w:sz w:val="28"/>
            <w:szCs w:val="28"/>
            <w:lang w:eastAsia="ru-RU"/>
          </w:rPr>
          <w:t>http://сетевичок.рф</w:t>
        </w:r>
      </w:hyperlink>
    </w:p>
    <w:p w:rsidR="00F979A1" w:rsidRPr="00F979A1" w:rsidRDefault="00F979A1" w:rsidP="00B623CA">
      <w:pPr>
        <w:shd w:val="clear" w:color="auto" w:fill="FFFFFF" w:themeFill="background1"/>
        <w:spacing w:before="48" w:after="100" w:afterAutospacing="1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979A1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br/>
      </w:r>
      <w:bookmarkStart w:id="0" w:name="_GoBack"/>
      <w:bookmarkEnd w:id="0"/>
    </w:p>
    <w:p w:rsidR="004379B7" w:rsidRPr="00B623CA" w:rsidRDefault="004379B7" w:rsidP="00B623C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4379B7" w:rsidRPr="00B62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9A1"/>
    <w:rsid w:val="004379B7"/>
    <w:rsid w:val="00B623CA"/>
    <w:rsid w:val="00F9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9F821-ED66-433A-A4C9-A7756CA3B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da.org.ru/" TargetMode="External"/><Relationship Id="rId13" Type="http://schemas.openxmlformats.org/officeDocument/2006/relationships/hyperlink" Target="http://telefon-doveri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znai-prezidenta.ru/" TargetMode="External"/><Relationship Id="rId12" Type="http://schemas.openxmlformats.org/officeDocument/2006/relationships/hyperlink" Target="http://gia.edu.ru/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hyperlink" Target="http://www.ege.edu.ru/ru/" TargetMode="External"/><Relationship Id="rId5" Type="http://schemas.openxmlformats.org/officeDocument/2006/relationships/hyperlink" Target="http://window.edu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gto.ru/" TargetMode="External"/><Relationship Id="rId4" Type="http://schemas.openxmlformats.org/officeDocument/2006/relationships/hyperlink" Target="http://www.edu.ru/" TargetMode="External"/><Relationship Id="rId9" Type="http://schemas.openxmlformats.org/officeDocument/2006/relationships/hyperlink" Target="https://www.culture.ru/" TargetMode="External"/><Relationship Id="rId14" Type="http://schemas.openxmlformats.org/officeDocument/2006/relationships/hyperlink" Target="http://xn--b1afankxqj2c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2018-10-08T04:45:00Z</dcterms:created>
  <dcterms:modified xsi:type="dcterms:W3CDTF">2018-10-09T02:08:00Z</dcterms:modified>
</cp:coreProperties>
</file>