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C9A" w:rsidRPr="00840C9A" w:rsidRDefault="00840C9A" w:rsidP="00840C9A">
      <w:pPr>
        <w:shd w:val="clear" w:color="auto" w:fill="FFFFFF"/>
        <w:spacing w:after="0" w:line="240" w:lineRule="auto"/>
        <w:jc w:val="center"/>
        <w:rPr>
          <w:rFonts w:ascii="Calibri" w:eastAsia="Times New Roman" w:hAnsi="Calibri" w:cs="Times New Roman"/>
          <w:color w:val="000000"/>
          <w:lang w:eastAsia="ru-RU"/>
        </w:rPr>
      </w:pPr>
      <w:bookmarkStart w:id="0" w:name="_GoBack"/>
      <w:bookmarkEnd w:id="0"/>
      <w:r w:rsidRPr="00840C9A">
        <w:rPr>
          <w:rFonts w:ascii="Times New Roman" w:eastAsia="Times New Roman" w:hAnsi="Times New Roman" w:cs="Times New Roman"/>
          <w:b/>
          <w:bCs/>
          <w:color w:val="333333"/>
          <w:sz w:val="28"/>
          <w:szCs w:val="28"/>
          <w:lang w:eastAsia="ru-RU"/>
        </w:rPr>
        <w:t>Логопедическая помощь детям</w:t>
      </w:r>
    </w:p>
    <w:p w:rsidR="00840C9A" w:rsidRDefault="00840C9A" w:rsidP="00840C9A">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840C9A">
        <w:rPr>
          <w:rFonts w:ascii="Times New Roman" w:eastAsia="Times New Roman" w:hAnsi="Times New Roman" w:cs="Times New Roman"/>
          <w:b/>
          <w:bCs/>
          <w:color w:val="333333"/>
          <w:sz w:val="28"/>
          <w:szCs w:val="28"/>
          <w:lang w:eastAsia="ru-RU"/>
        </w:rPr>
        <w:t xml:space="preserve">с синдромом дефицита внимания с </w:t>
      </w:r>
      <w:proofErr w:type="spellStart"/>
      <w:r w:rsidRPr="00840C9A">
        <w:rPr>
          <w:rFonts w:ascii="Times New Roman" w:eastAsia="Times New Roman" w:hAnsi="Times New Roman" w:cs="Times New Roman"/>
          <w:b/>
          <w:bCs/>
          <w:color w:val="333333"/>
          <w:sz w:val="28"/>
          <w:szCs w:val="28"/>
          <w:lang w:eastAsia="ru-RU"/>
        </w:rPr>
        <w:t>гиперактивностью</w:t>
      </w:r>
      <w:proofErr w:type="spellEnd"/>
      <w:r w:rsidRPr="00840C9A">
        <w:rPr>
          <w:rFonts w:ascii="Times New Roman" w:eastAsia="Times New Roman" w:hAnsi="Times New Roman" w:cs="Times New Roman"/>
          <w:b/>
          <w:bCs/>
          <w:color w:val="333333"/>
          <w:sz w:val="28"/>
          <w:szCs w:val="28"/>
          <w:lang w:eastAsia="ru-RU"/>
        </w:rPr>
        <w:t xml:space="preserve"> (СДВГ</w:t>
      </w:r>
      <w:r w:rsidRPr="00840C9A">
        <w:rPr>
          <w:rFonts w:ascii="Times New Roman" w:eastAsia="Times New Roman" w:hAnsi="Times New Roman" w:cs="Times New Roman"/>
          <w:color w:val="333333"/>
          <w:sz w:val="28"/>
          <w:szCs w:val="28"/>
          <w:lang w:eastAsia="ru-RU"/>
        </w:rPr>
        <w:t>).</w:t>
      </w:r>
    </w:p>
    <w:p w:rsidR="00840C9A" w:rsidRPr="00840C9A" w:rsidRDefault="00840C9A" w:rsidP="00840C9A">
      <w:pPr>
        <w:shd w:val="clear" w:color="auto" w:fill="FFFFFF"/>
        <w:spacing w:after="0" w:line="240" w:lineRule="auto"/>
        <w:jc w:val="center"/>
        <w:rPr>
          <w:rFonts w:ascii="Calibri" w:eastAsia="Times New Roman" w:hAnsi="Calibri" w:cs="Times New Roman"/>
          <w:color w:val="000000"/>
          <w:lang w:eastAsia="ru-RU"/>
        </w:rPr>
      </w:pPr>
    </w:p>
    <w:p w:rsidR="00840C9A" w:rsidRPr="00840C9A" w:rsidRDefault="00840C9A" w:rsidP="00840C9A">
      <w:pPr>
        <w:shd w:val="clear" w:color="auto" w:fill="FFFFFF"/>
        <w:spacing w:after="0"/>
        <w:ind w:firstLine="708"/>
        <w:jc w:val="both"/>
        <w:rPr>
          <w:rFonts w:ascii="Calibri" w:eastAsia="Times New Roman" w:hAnsi="Calibri" w:cs="Times New Roman"/>
          <w:color w:val="000000"/>
          <w:lang w:eastAsia="ru-RU"/>
        </w:rPr>
      </w:pPr>
      <w:r w:rsidRPr="00840C9A">
        <w:rPr>
          <w:rFonts w:ascii="Times New Roman" w:eastAsia="Times New Roman" w:hAnsi="Times New Roman" w:cs="Times New Roman"/>
          <w:color w:val="333333"/>
          <w:sz w:val="24"/>
          <w:szCs w:val="24"/>
          <w:lang w:eastAsia="ru-RU"/>
        </w:rPr>
        <w:t xml:space="preserve">В последние годы отмечается значительный рост количества детей, чьи трудности в воспитании и обучении, речевом развитии связаны с такими психологическими особенностями, как </w:t>
      </w:r>
      <w:proofErr w:type="spellStart"/>
      <w:r w:rsidRPr="00840C9A">
        <w:rPr>
          <w:rFonts w:ascii="Times New Roman" w:eastAsia="Times New Roman" w:hAnsi="Times New Roman" w:cs="Times New Roman"/>
          <w:color w:val="333333"/>
          <w:sz w:val="24"/>
          <w:szCs w:val="24"/>
          <w:lang w:eastAsia="ru-RU"/>
        </w:rPr>
        <w:t>гипервозбудимость</w:t>
      </w:r>
      <w:proofErr w:type="spellEnd"/>
      <w:r w:rsidRPr="00840C9A">
        <w:rPr>
          <w:rFonts w:ascii="Times New Roman" w:eastAsia="Times New Roman" w:hAnsi="Times New Roman" w:cs="Times New Roman"/>
          <w:color w:val="333333"/>
          <w:sz w:val="24"/>
          <w:szCs w:val="24"/>
          <w:lang w:eastAsia="ru-RU"/>
        </w:rPr>
        <w:t xml:space="preserve">, двигательная расторможенность, моторная неловкость, рассеянность, повышенная утомляемость, инфантилизм, импульсивность - признаками, по определению Всемирной организацией здравоохранения (ВОЗ), характеризующими Синдром дефицита внимания и </w:t>
      </w:r>
      <w:proofErr w:type="spellStart"/>
      <w:r w:rsidRPr="00840C9A">
        <w:rPr>
          <w:rFonts w:ascii="Times New Roman" w:eastAsia="Times New Roman" w:hAnsi="Times New Roman" w:cs="Times New Roman"/>
          <w:color w:val="333333"/>
          <w:sz w:val="24"/>
          <w:szCs w:val="24"/>
          <w:lang w:eastAsia="ru-RU"/>
        </w:rPr>
        <w:t>гиперактивности</w:t>
      </w:r>
      <w:proofErr w:type="spellEnd"/>
      <w:r w:rsidRPr="00840C9A">
        <w:rPr>
          <w:rFonts w:ascii="Times New Roman" w:eastAsia="Times New Roman" w:hAnsi="Times New Roman" w:cs="Times New Roman"/>
          <w:color w:val="333333"/>
          <w:sz w:val="24"/>
          <w:szCs w:val="24"/>
          <w:lang w:eastAsia="ru-RU"/>
        </w:rPr>
        <w:t xml:space="preserve"> (СДВГ). По данным специалистов Центральной городской больницы (ЦГБ): на пятнадцать - двадцать малышей дошкольного возраста обязательно придется один ребенок с признаками СДВГ. Все основные характеристики внимания: концентрация, переключение, устойчивость, распределение, объём - у таких детей развиты ниже условно возрастной нормы. Также у детей с синдромом </w:t>
      </w:r>
      <w:proofErr w:type="spellStart"/>
      <w:r w:rsidRPr="00840C9A">
        <w:rPr>
          <w:rFonts w:ascii="Times New Roman" w:eastAsia="Times New Roman" w:hAnsi="Times New Roman" w:cs="Times New Roman"/>
          <w:color w:val="333333"/>
          <w:sz w:val="24"/>
          <w:szCs w:val="24"/>
          <w:lang w:eastAsia="ru-RU"/>
        </w:rPr>
        <w:t>гиперактивности</w:t>
      </w:r>
      <w:proofErr w:type="spellEnd"/>
      <w:r w:rsidRPr="00840C9A">
        <w:rPr>
          <w:rFonts w:ascii="Times New Roman" w:eastAsia="Times New Roman" w:hAnsi="Times New Roman" w:cs="Times New Roman"/>
          <w:color w:val="333333"/>
          <w:sz w:val="24"/>
          <w:szCs w:val="24"/>
          <w:lang w:eastAsia="ru-RU"/>
        </w:rPr>
        <w:t xml:space="preserve">, отмечают нарушения восприятия и памяти. Речевое развитие </w:t>
      </w:r>
      <w:proofErr w:type="spellStart"/>
      <w:r w:rsidRPr="00840C9A">
        <w:rPr>
          <w:rFonts w:ascii="Times New Roman" w:eastAsia="Times New Roman" w:hAnsi="Times New Roman" w:cs="Times New Roman"/>
          <w:color w:val="333333"/>
          <w:sz w:val="24"/>
          <w:szCs w:val="24"/>
          <w:lang w:eastAsia="ru-RU"/>
        </w:rPr>
        <w:t>гиперактивных</w:t>
      </w:r>
      <w:proofErr w:type="spellEnd"/>
      <w:r w:rsidRPr="00840C9A">
        <w:rPr>
          <w:rFonts w:ascii="Times New Roman" w:eastAsia="Times New Roman" w:hAnsi="Times New Roman" w:cs="Times New Roman"/>
          <w:color w:val="333333"/>
          <w:sz w:val="24"/>
          <w:szCs w:val="24"/>
          <w:lang w:eastAsia="ru-RU"/>
        </w:rPr>
        <w:t xml:space="preserve"> детей зачастую не соответствует возрасту. Могут быть различные нарушения звукопроизношения, недоразвитие фонематических процессов, общее недоразвитие речи, </w:t>
      </w:r>
      <w:proofErr w:type="spellStart"/>
      <w:r w:rsidRPr="00840C9A">
        <w:rPr>
          <w:rFonts w:ascii="Times New Roman" w:eastAsia="Times New Roman" w:hAnsi="Times New Roman" w:cs="Times New Roman"/>
          <w:color w:val="333333"/>
          <w:sz w:val="24"/>
          <w:szCs w:val="24"/>
          <w:lang w:eastAsia="ru-RU"/>
        </w:rPr>
        <w:t>тахилалия</w:t>
      </w:r>
      <w:proofErr w:type="spellEnd"/>
      <w:r w:rsidRPr="00840C9A">
        <w:rPr>
          <w:rFonts w:ascii="Times New Roman" w:eastAsia="Times New Roman" w:hAnsi="Times New Roman" w:cs="Times New Roman"/>
          <w:color w:val="333333"/>
          <w:sz w:val="24"/>
          <w:szCs w:val="24"/>
          <w:lang w:eastAsia="ru-RU"/>
        </w:rPr>
        <w:t>, заикание.</w:t>
      </w:r>
    </w:p>
    <w:p w:rsidR="00840C9A" w:rsidRPr="00840C9A" w:rsidRDefault="00840C9A" w:rsidP="00840C9A">
      <w:pPr>
        <w:shd w:val="clear" w:color="auto" w:fill="FFFFFF"/>
        <w:spacing w:after="0"/>
        <w:ind w:firstLine="708"/>
        <w:jc w:val="both"/>
        <w:rPr>
          <w:rFonts w:ascii="Calibri" w:eastAsia="Times New Roman" w:hAnsi="Calibri" w:cs="Times New Roman"/>
          <w:color w:val="000000"/>
          <w:lang w:eastAsia="ru-RU"/>
        </w:rPr>
      </w:pPr>
      <w:r w:rsidRPr="00840C9A">
        <w:rPr>
          <w:rFonts w:ascii="Times New Roman" w:eastAsia="Times New Roman" w:hAnsi="Times New Roman" w:cs="Times New Roman"/>
          <w:color w:val="333333"/>
          <w:sz w:val="24"/>
          <w:szCs w:val="24"/>
          <w:lang w:eastAsia="ru-RU"/>
        </w:rPr>
        <w:t xml:space="preserve">Дети с нарушениями речи, отягощенными диагнозом СДВГ, требуют к себе особого внимания. Логопед работает над звуковой стороной, общим развитием речи, обязательно учитывая также нарушение координации движений, недостаточное развитие мелкой моторики рук, неразвитость чувства ритма, сниженный уровень развития вербальной памяти, внимания, восприятия, чем у детей того же возраста с нарушениями в развитии речи без </w:t>
      </w:r>
      <w:proofErr w:type="spellStart"/>
      <w:r w:rsidRPr="00840C9A">
        <w:rPr>
          <w:rFonts w:ascii="Times New Roman" w:eastAsia="Times New Roman" w:hAnsi="Times New Roman" w:cs="Times New Roman"/>
          <w:color w:val="333333"/>
          <w:sz w:val="24"/>
          <w:szCs w:val="24"/>
          <w:lang w:eastAsia="ru-RU"/>
        </w:rPr>
        <w:t>гипердинамичности</w:t>
      </w:r>
      <w:proofErr w:type="spellEnd"/>
      <w:r w:rsidRPr="00840C9A">
        <w:rPr>
          <w:rFonts w:ascii="Times New Roman" w:eastAsia="Times New Roman" w:hAnsi="Times New Roman" w:cs="Times New Roman"/>
          <w:color w:val="333333"/>
          <w:sz w:val="24"/>
          <w:szCs w:val="24"/>
          <w:lang w:eastAsia="ru-RU"/>
        </w:rPr>
        <w:t xml:space="preserve">. Речевые расстройства у детей с СДВГ требуют более тщательного подбора методов коррекционной работы. Логопедическая работа в своей основе предусматривает использование большого количества повторяющихся упражнений, требующих от ребенка сосредоточенности и усидчивости. А </w:t>
      </w:r>
      <w:proofErr w:type="spellStart"/>
      <w:r w:rsidRPr="00840C9A">
        <w:rPr>
          <w:rFonts w:ascii="Times New Roman" w:eastAsia="Times New Roman" w:hAnsi="Times New Roman" w:cs="Times New Roman"/>
          <w:color w:val="333333"/>
          <w:sz w:val="24"/>
          <w:szCs w:val="24"/>
          <w:lang w:eastAsia="ru-RU"/>
        </w:rPr>
        <w:t>гиперактивные</w:t>
      </w:r>
      <w:proofErr w:type="spellEnd"/>
      <w:r w:rsidRPr="00840C9A">
        <w:rPr>
          <w:rFonts w:ascii="Times New Roman" w:eastAsia="Times New Roman" w:hAnsi="Times New Roman" w:cs="Times New Roman"/>
          <w:color w:val="333333"/>
          <w:sz w:val="24"/>
          <w:szCs w:val="24"/>
          <w:lang w:eastAsia="ru-RU"/>
        </w:rPr>
        <w:t xml:space="preserve"> дети неохотно выполняют задания, кажущиеся им скучными, неоднократно повторяющимися, трудными, не приносящими удовлетворения и не подкрепляемые поощрениями.</w:t>
      </w:r>
    </w:p>
    <w:p w:rsidR="00840C9A" w:rsidRPr="00840C9A" w:rsidRDefault="00840C9A" w:rsidP="00840C9A">
      <w:pPr>
        <w:shd w:val="clear" w:color="auto" w:fill="FFFFFF"/>
        <w:spacing w:after="0"/>
        <w:ind w:firstLine="708"/>
        <w:jc w:val="both"/>
        <w:rPr>
          <w:rFonts w:ascii="Calibri" w:eastAsia="Times New Roman" w:hAnsi="Calibri" w:cs="Times New Roman"/>
          <w:color w:val="000000"/>
          <w:lang w:eastAsia="ru-RU"/>
        </w:rPr>
      </w:pPr>
      <w:r w:rsidRPr="00840C9A">
        <w:rPr>
          <w:rFonts w:ascii="Times New Roman" w:eastAsia="Times New Roman" w:hAnsi="Times New Roman" w:cs="Times New Roman"/>
          <w:color w:val="333333"/>
          <w:sz w:val="24"/>
          <w:szCs w:val="24"/>
          <w:lang w:eastAsia="ru-RU"/>
        </w:rPr>
        <w:t xml:space="preserve">При работе с детьми с СДВГ, ничего, кроме вреда, не могут принести призывы к ребенку «сосредоточиться», «взять себя в руки», «не отвлекаться», бесполезной тратой времени будут и попытки уговорить или заставить такого ребенка «сидеть спокойно» и «не вертеться», когда ему что-то читают, рассказывают или иным образом занимаются с ним. Вся беда в том, что как раз сосредоточиться </w:t>
      </w:r>
      <w:proofErr w:type="spellStart"/>
      <w:r w:rsidRPr="00840C9A">
        <w:rPr>
          <w:rFonts w:ascii="Times New Roman" w:eastAsia="Times New Roman" w:hAnsi="Times New Roman" w:cs="Times New Roman"/>
          <w:color w:val="333333"/>
          <w:sz w:val="24"/>
          <w:szCs w:val="24"/>
          <w:lang w:eastAsia="ru-RU"/>
        </w:rPr>
        <w:t>гипердинамический</w:t>
      </w:r>
      <w:proofErr w:type="spellEnd"/>
      <w:r w:rsidRPr="00840C9A">
        <w:rPr>
          <w:rFonts w:ascii="Times New Roman" w:eastAsia="Times New Roman" w:hAnsi="Times New Roman" w:cs="Times New Roman"/>
          <w:color w:val="333333"/>
          <w:sz w:val="24"/>
          <w:szCs w:val="24"/>
          <w:lang w:eastAsia="ru-RU"/>
        </w:rPr>
        <w:t xml:space="preserve"> ребенок категорически не может. Усаженный на занятия, он уже через пять минут рисует в тетрадке, катает по столу машинку или просто смотрит в окно. Еще десять минут спустя ему очень захочется пить, есть и так далее. Он бесконечно вертится на месте, отвлекается и болтает.</w:t>
      </w:r>
    </w:p>
    <w:p w:rsidR="00840C9A" w:rsidRPr="00840C9A" w:rsidRDefault="00840C9A" w:rsidP="00840C9A">
      <w:pPr>
        <w:shd w:val="clear" w:color="auto" w:fill="FFFFFF"/>
        <w:spacing w:after="0"/>
        <w:ind w:firstLine="708"/>
        <w:jc w:val="both"/>
        <w:rPr>
          <w:rFonts w:ascii="Calibri" w:eastAsia="Times New Roman" w:hAnsi="Calibri" w:cs="Times New Roman"/>
          <w:color w:val="000000"/>
          <w:lang w:eastAsia="ru-RU"/>
        </w:rPr>
      </w:pPr>
      <w:r w:rsidRPr="00840C9A">
        <w:rPr>
          <w:rFonts w:ascii="Times New Roman" w:eastAsia="Times New Roman" w:hAnsi="Times New Roman" w:cs="Times New Roman"/>
          <w:b/>
          <w:bCs/>
          <w:color w:val="333333"/>
          <w:sz w:val="24"/>
          <w:szCs w:val="24"/>
          <w:lang w:eastAsia="ru-RU"/>
        </w:rPr>
        <w:t>Как же помочь такому ребенку и сделать логопедическую работу максимально эффективной?</w:t>
      </w:r>
      <w:r w:rsidRPr="00840C9A">
        <w:rPr>
          <w:rFonts w:ascii="Times New Roman" w:eastAsia="Times New Roman" w:hAnsi="Times New Roman" w:cs="Times New Roman"/>
          <w:b/>
          <w:bCs/>
          <w:i/>
          <w:iCs/>
          <w:color w:val="333333"/>
          <w:sz w:val="24"/>
          <w:szCs w:val="24"/>
          <w:lang w:eastAsia="ru-RU"/>
        </w:rPr>
        <w:t> </w:t>
      </w:r>
      <w:r w:rsidRPr="00840C9A">
        <w:rPr>
          <w:rFonts w:ascii="Times New Roman" w:eastAsia="Times New Roman" w:hAnsi="Times New Roman" w:cs="Times New Roman"/>
          <w:color w:val="333333"/>
          <w:sz w:val="24"/>
          <w:szCs w:val="24"/>
          <w:lang w:eastAsia="ru-RU"/>
        </w:rPr>
        <w:t>Логопед проводит как групповые, так и индивидуальные занятия с данной категорией детей, но все же предпочтительнее индивидуальная форма проведения занятий. Ребенку индивидуальные занятия помогают максимально раскрыться, а логопеду - подобрать наиболее эффективный способ индивидуальной коррекции.</w:t>
      </w:r>
    </w:p>
    <w:p w:rsidR="00840C9A" w:rsidRPr="00840C9A" w:rsidRDefault="00840C9A" w:rsidP="00840C9A">
      <w:pPr>
        <w:shd w:val="clear" w:color="auto" w:fill="FFFFFF"/>
        <w:spacing w:after="0"/>
        <w:ind w:firstLine="708"/>
        <w:jc w:val="both"/>
        <w:rPr>
          <w:rFonts w:ascii="Calibri" w:eastAsia="Times New Roman" w:hAnsi="Calibri" w:cs="Times New Roman"/>
          <w:color w:val="000000"/>
          <w:lang w:eastAsia="ru-RU"/>
        </w:rPr>
      </w:pPr>
      <w:r w:rsidRPr="00840C9A">
        <w:rPr>
          <w:rFonts w:ascii="Times New Roman" w:eastAsia="Times New Roman" w:hAnsi="Times New Roman" w:cs="Times New Roman"/>
          <w:b/>
          <w:bCs/>
          <w:color w:val="333333"/>
          <w:sz w:val="24"/>
          <w:szCs w:val="24"/>
          <w:lang w:eastAsia="ru-RU"/>
        </w:rPr>
        <w:t>Логопед должен почувствовать ребёнка, «поймать общение на одной волне</w:t>
      </w:r>
      <w:r w:rsidRPr="00840C9A">
        <w:rPr>
          <w:rFonts w:ascii="Times New Roman" w:eastAsia="Times New Roman" w:hAnsi="Times New Roman" w:cs="Times New Roman"/>
          <w:b/>
          <w:bCs/>
          <w:i/>
          <w:iCs/>
          <w:color w:val="333333"/>
          <w:sz w:val="24"/>
          <w:szCs w:val="24"/>
          <w:lang w:eastAsia="ru-RU"/>
        </w:rPr>
        <w:t>»,</w:t>
      </w:r>
      <w:r w:rsidRPr="00840C9A">
        <w:rPr>
          <w:rFonts w:ascii="Times New Roman" w:eastAsia="Times New Roman" w:hAnsi="Times New Roman" w:cs="Times New Roman"/>
          <w:i/>
          <w:iCs/>
          <w:color w:val="333333"/>
          <w:sz w:val="24"/>
          <w:szCs w:val="24"/>
          <w:lang w:eastAsia="ru-RU"/>
        </w:rPr>
        <w:t> </w:t>
      </w:r>
      <w:r w:rsidRPr="00840C9A">
        <w:rPr>
          <w:rFonts w:ascii="Times New Roman" w:eastAsia="Times New Roman" w:hAnsi="Times New Roman" w:cs="Times New Roman"/>
          <w:color w:val="333333"/>
          <w:sz w:val="24"/>
          <w:szCs w:val="24"/>
          <w:lang w:eastAsia="ru-RU"/>
        </w:rPr>
        <w:t>чтобы в дальнейшей работе исходить из его потребностей и возможностей. Педагогу важно и нужно выявить интересы ребёнка: например, одному ребёнку нравятся игры соревновательного характера, другому игры с таймером, третьему настольные игры и, исходя из выявленных интересов, планировать занятия, тем самым, вызывая </w:t>
      </w:r>
      <w:r w:rsidRPr="00840C9A">
        <w:rPr>
          <w:rFonts w:ascii="Times New Roman" w:eastAsia="Times New Roman" w:hAnsi="Times New Roman" w:cs="Times New Roman"/>
          <w:b/>
          <w:bCs/>
          <w:color w:val="333333"/>
          <w:sz w:val="24"/>
          <w:szCs w:val="24"/>
          <w:lang w:eastAsia="ru-RU"/>
        </w:rPr>
        <w:t>у ребёнка позитивную мотивацию в занятиях.</w:t>
      </w:r>
      <w:r w:rsidRPr="00840C9A">
        <w:rPr>
          <w:rFonts w:ascii="Times New Roman" w:eastAsia="Times New Roman" w:hAnsi="Times New Roman" w:cs="Times New Roman"/>
          <w:color w:val="333333"/>
          <w:sz w:val="24"/>
          <w:szCs w:val="24"/>
          <w:lang w:eastAsia="ru-RU"/>
        </w:rPr>
        <w:t xml:space="preserve"> Это самый главный, основополагающий принцип, который должен использоваться </w:t>
      </w:r>
      <w:r w:rsidRPr="00840C9A">
        <w:rPr>
          <w:rFonts w:ascii="Times New Roman" w:eastAsia="Times New Roman" w:hAnsi="Times New Roman" w:cs="Times New Roman"/>
          <w:color w:val="333333"/>
          <w:sz w:val="24"/>
          <w:szCs w:val="24"/>
          <w:lang w:eastAsia="ru-RU"/>
        </w:rPr>
        <w:lastRenderedPageBreak/>
        <w:t>при проведении логопедических занятий с дошкольниками с СДВГ. Положительная мотивация к занятиям достигается формированием положительных эмоций (а затем и чувств) в отношении к процессу деятельности, к педагогу, с которым ребенок имеет дело. Это отношение формируется на основе выражения педагогом положительного отношения к ребенку и к их совместной деятельности, выражения веры в силы и возможности ребенка, одобрения, помощи и выражения положительного отношения к достигнутым результатам его деятельности.</w:t>
      </w:r>
    </w:p>
    <w:p w:rsidR="00840C9A" w:rsidRPr="00840C9A" w:rsidRDefault="00840C9A" w:rsidP="00840C9A">
      <w:pPr>
        <w:shd w:val="clear" w:color="auto" w:fill="FFFFFF"/>
        <w:spacing w:after="0"/>
        <w:jc w:val="both"/>
        <w:rPr>
          <w:rFonts w:ascii="Calibri" w:eastAsia="Times New Roman" w:hAnsi="Calibri" w:cs="Times New Roman"/>
          <w:color w:val="000000"/>
          <w:lang w:eastAsia="ru-RU"/>
        </w:rPr>
      </w:pPr>
      <w:r w:rsidRPr="00840C9A">
        <w:rPr>
          <w:rFonts w:ascii="Times New Roman" w:eastAsia="Times New Roman" w:hAnsi="Times New Roman" w:cs="Times New Roman"/>
          <w:color w:val="333333"/>
          <w:sz w:val="24"/>
          <w:szCs w:val="24"/>
          <w:lang w:eastAsia="ru-RU"/>
        </w:rPr>
        <w:t>Не менее важный аспект - </w:t>
      </w:r>
      <w:r w:rsidRPr="00840C9A">
        <w:rPr>
          <w:rFonts w:ascii="Times New Roman" w:eastAsia="Times New Roman" w:hAnsi="Times New Roman" w:cs="Times New Roman"/>
          <w:b/>
          <w:bCs/>
          <w:color w:val="333333"/>
          <w:sz w:val="24"/>
          <w:szCs w:val="24"/>
          <w:lang w:eastAsia="ru-RU"/>
        </w:rPr>
        <w:t>сформировать ритуал занятия</w:t>
      </w:r>
      <w:r w:rsidRPr="00840C9A">
        <w:rPr>
          <w:rFonts w:ascii="Times New Roman" w:eastAsia="Times New Roman" w:hAnsi="Times New Roman" w:cs="Times New Roman"/>
          <w:color w:val="333333"/>
          <w:sz w:val="24"/>
          <w:szCs w:val="24"/>
          <w:lang w:eastAsia="ru-RU"/>
        </w:rPr>
        <w:t>. Этапы занятия должны быть чётко обозначены, понятны, интересны для ребенка, повторяться на каждом занятии. Меняются только задания. Необходимо также отработать правильную последовательность выполнения заданий. Педагоги часто рекомендуют начинать работу с самого сложного задания, а потом переходить к легким. Но для данных детей это недопустимо. Столкнувшись сразу в начале работы с трудностями, ребенок, образно говоря, «опустит руки» и полностью потеряет и без того невысокую сосредоточенность и готовность к работе. </w:t>
      </w:r>
      <w:r w:rsidRPr="00840C9A">
        <w:rPr>
          <w:rFonts w:ascii="Times New Roman" w:eastAsia="Times New Roman" w:hAnsi="Times New Roman" w:cs="Times New Roman"/>
          <w:b/>
          <w:bCs/>
          <w:color w:val="333333"/>
          <w:sz w:val="24"/>
          <w:szCs w:val="24"/>
          <w:lang w:eastAsia="ru-RU"/>
        </w:rPr>
        <w:t xml:space="preserve">Помните: </w:t>
      </w:r>
      <w:proofErr w:type="spellStart"/>
      <w:r w:rsidRPr="00840C9A">
        <w:rPr>
          <w:rFonts w:ascii="Times New Roman" w:eastAsia="Times New Roman" w:hAnsi="Times New Roman" w:cs="Times New Roman"/>
          <w:b/>
          <w:bCs/>
          <w:color w:val="333333"/>
          <w:sz w:val="24"/>
          <w:szCs w:val="24"/>
          <w:lang w:eastAsia="ru-RU"/>
        </w:rPr>
        <w:t>гиперактивные</w:t>
      </w:r>
      <w:proofErr w:type="spellEnd"/>
      <w:r w:rsidRPr="00840C9A">
        <w:rPr>
          <w:rFonts w:ascii="Times New Roman" w:eastAsia="Times New Roman" w:hAnsi="Times New Roman" w:cs="Times New Roman"/>
          <w:b/>
          <w:bCs/>
          <w:color w:val="333333"/>
          <w:sz w:val="24"/>
          <w:szCs w:val="24"/>
          <w:lang w:eastAsia="ru-RU"/>
        </w:rPr>
        <w:t xml:space="preserve"> дети любят делать то, что у них получается. Трудности их вовсе не стимулируют и не воодушевляют! </w:t>
      </w:r>
      <w:r w:rsidRPr="00840C9A">
        <w:rPr>
          <w:rFonts w:ascii="Times New Roman" w:eastAsia="Times New Roman" w:hAnsi="Times New Roman" w:cs="Times New Roman"/>
          <w:color w:val="333333"/>
          <w:sz w:val="24"/>
          <w:szCs w:val="24"/>
          <w:lang w:eastAsia="ru-RU"/>
        </w:rPr>
        <w:t>Поэтому начинать нужно с самого легкого задания, с того, которое у ребёнка обязательно получится. Дальше нужно переходить к более трудным, достигая максимального уровня сложности приблизительно к середине занятия. Заканчивать нужно опять же чем-нибудь легким. А под конец можно повторить что-нибудь из уже известного. При такой расстановке сил у ребенка останется ощущение успешности занятия в целом.</w:t>
      </w:r>
    </w:p>
    <w:p w:rsidR="00840C9A" w:rsidRPr="00840C9A" w:rsidRDefault="00840C9A" w:rsidP="00840C9A">
      <w:pPr>
        <w:shd w:val="clear" w:color="auto" w:fill="FFFFFF"/>
        <w:spacing w:after="0"/>
        <w:jc w:val="both"/>
        <w:rPr>
          <w:rFonts w:ascii="Calibri" w:eastAsia="Times New Roman" w:hAnsi="Calibri" w:cs="Times New Roman"/>
          <w:color w:val="000000"/>
          <w:lang w:eastAsia="ru-RU"/>
        </w:rPr>
      </w:pPr>
      <w:r w:rsidRPr="00840C9A">
        <w:rPr>
          <w:rFonts w:ascii="Times New Roman" w:eastAsia="Times New Roman" w:hAnsi="Times New Roman" w:cs="Times New Roman"/>
          <w:color w:val="333333"/>
          <w:sz w:val="24"/>
          <w:szCs w:val="24"/>
          <w:lang w:eastAsia="ru-RU"/>
        </w:rPr>
        <w:t xml:space="preserve">При проведении занятий с данной категорией детей необходимо предлагать ребёнку больше игр на развитие мелкой моторики и конструктивного </w:t>
      </w:r>
      <w:proofErr w:type="spellStart"/>
      <w:r w:rsidRPr="00840C9A">
        <w:rPr>
          <w:rFonts w:ascii="Times New Roman" w:eastAsia="Times New Roman" w:hAnsi="Times New Roman" w:cs="Times New Roman"/>
          <w:color w:val="333333"/>
          <w:sz w:val="24"/>
          <w:szCs w:val="24"/>
          <w:lang w:eastAsia="ru-RU"/>
        </w:rPr>
        <w:t>праксиса</w:t>
      </w:r>
      <w:proofErr w:type="spellEnd"/>
      <w:r w:rsidRPr="00840C9A">
        <w:rPr>
          <w:rFonts w:ascii="Times New Roman" w:eastAsia="Times New Roman" w:hAnsi="Times New Roman" w:cs="Times New Roman"/>
          <w:color w:val="333333"/>
          <w:sz w:val="24"/>
          <w:szCs w:val="24"/>
          <w:lang w:eastAsia="ru-RU"/>
        </w:rPr>
        <w:t>, давать ребёнку выплеснуть свою энергию с помощью различных шуршащих, гремящих пособий. </w:t>
      </w:r>
      <w:r w:rsidRPr="00840C9A">
        <w:rPr>
          <w:rFonts w:ascii="Times New Roman" w:eastAsia="Times New Roman" w:hAnsi="Times New Roman" w:cs="Times New Roman"/>
          <w:b/>
          <w:bCs/>
          <w:color w:val="333333"/>
          <w:sz w:val="24"/>
          <w:szCs w:val="24"/>
          <w:lang w:eastAsia="ru-RU"/>
        </w:rPr>
        <w:t>Не «ломайте» ребенка, а исходите из его особенностей!</w:t>
      </w:r>
    </w:p>
    <w:p w:rsidR="00840C9A" w:rsidRPr="00840C9A" w:rsidRDefault="00840C9A" w:rsidP="00840C9A">
      <w:pPr>
        <w:shd w:val="clear" w:color="auto" w:fill="FFFFFF"/>
        <w:spacing w:after="0"/>
        <w:jc w:val="both"/>
        <w:rPr>
          <w:rFonts w:ascii="Calibri" w:eastAsia="Times New Roman" w:hAnsi="Calibri" w:cs="Times New Roman"/>
          <w:color w:val="000000"/>
          <w:lang w:eastAsia="ru-RU"/>
        </w:rPr>
      </w:pPr>
      <w:r w:rsidRPr="00840C9A">
        <w:rPr>
          <w:rFonts w:ascii="Times New Roman" w:eastAsia="Times New Roman" w:hAnsi="Times New Roman" w:cs="Times New Roman"/>
          <w:b/>
          <w:bCs/>
          <w:color w:val="333333"/>
          <w:sz w:val="24"/>
          <w:szCs w:val="24"/>
          <w:lang w:eastAsia="ru-RU"/>
        </w:rPr>
        <w:t xml:space="preserve">И еще несколько необходимых правил, которые могут использовать родители и педагоги для того, чтобы занятия с </w:t>
      </w:r>
      <w:proofErr w:type="spellStart"/>
      <w:r w:rsidRPr="00840C9A">
        <w:rPr>
          <w:rFonts w:ascii="Times New Roman" w:eastAsia="Times New Roman" w:hAnsi="Times New Roman" w:cs="Times New Roman"/>
          <w:b/>
          <w:bCs/>
          <w:color w:val="333333"/>
          <w:sz w:val="24"/>
          <w:szCs w:val="24"/>
          <w:lang w:eastAsia="ru-RU"/>
        </w:rPr>
        <w:t>гиперактивными</w:t>
      </w:r>
      <w:proofErr w:type="spellEnd"/>
      <w:r w:rsidRPr="00840C9A">
        <w:rPr>
          <w:rFonts w:ascii="Times New Roman" w:eastAsia="Times New Roman" w:hAnsi="Times New Roman" w:cs="Times New Roman"/>
          <w:b/>
          <w:bCs/>
          <w:color w:val="333333"/>
          <w:sz w:val="24"/>
          <w:szCs w:val="24"/>
          <w:lang w:eastAsia="ru-RU"/>
        </w:rPr>
        <w:t xml:space="preserve"> детьми были наиболее эффективными:</w:t>
      </w:r>
    </w:p>
    <w:p w:rsidR="00840C9A" w:rsidRPr="00840C9A" w:rsidRDefault="00840C9A" w:rsidP="00840C9A">
      <w:pPr>
        <w:numPr>
          <w:ilvl w:val="0"/>
          <w:numId w:val="1"/>
        </w:numPr>
        <w:shd w:val="clear" w:color="auto" w:fill="FFFFFF"/>
        <w:spacing w:after="0"/>
        <w:jc w:val="both"/>
        <w:rPr>
          <w:rFonts w:ascii="Calibri" w:eastAsia="Times New Roman" w:hAnsi="Calibri" w:cs="Arial"/>
          <w:color w:val="000000"/>
          <w:lang w:eastAsia="ru-RU"/>
        </w:rPr>
      </w:pPr>
      <w:r w:rsidRPr="00840C9A">
        <w:rPr>
          <w:rFonts w:ascii="Times New Roman" w:eastAsia="Times New Roman" w:hAnsi="Times New Roman" w:cs="Times New Roman"/>
          <w:b/>
          <w:bCs/>
          <w:color w:val="333333"/>
          <w:sz w:val="24"/>
          <w:szCs w:val="24"/>
          <w:lang w:eastAsia="ru-RU"/>
        </w:rPr>
        <w:t>Не ожидайте всего и сразу.</w:t>
      </w:r>
      <w:r w:rsidRPr="00840C9A">
        <w:rPr>
          <w:rFonts w:ascii="Times New Roman" w:eastAsia="Times New Roman" w:hAnsi="Times New Roman" w:cs="Times New Roman"/>
          <w:color w:val="333333"/>
          <w:sz w:val="24"/>
          <w:szCs w:val="24"/>
          <w:lang w:eastAsia="ru-RU"/>
        </w:rPr>
        <w:t> Только через продолжительное время ваших совместных усилий можно начинать требовать не только внимания, но и общепринятого поведения во время занятий.</w:t>
      </w:r>
    </w:p>
    <w:p w:rsidR="00840C9A" w:rsidRPr="00840C9A" w:rsidRDefault="00840C9A" w:rsidP="00840C9A">
      <w:pPr>
        <w:numPr>
          <w:ilvl w:val="0"/>
          <w:numId w:val="1"/>
        </w:numPr>
        <w:shd w:val="clear" w:color="auto" w:fill="FFFFFF"/>
        <w:spacing w:after="0"/>
        <w:jc w:val="both"/>
        <w:rPr>
          <w:rFonts w:ascii="Calibri" w:eastAsia="Times New Roman" w:hAnsi="Calibri" w:cs="Arial"/>
          <w:color w:val="000000"/>
          <w:lang w:eastAsia="ru-RU"/>
        </w:rPr>
      </w:pPr>
      <w:r w:rsidRPr="00840C9A">
        <w:rPr>
          <w:rFonts w:ascii="Times New Roman" w:eastAsia="Times New Roman" w:hAnsi="Times New Roman" w:cs="Times New Roman"/>
          <w:b/>
          <w:bCs/>
          <w:color w:val="333333"/>
          <w:sz w:val="24"/>
          <w:szCs w:val="24"/>
          <w:lang w:eastAsia="ru-RU"/>
        </w:rPr>
        <w:t>Предупреждайте переутомление и перевозбуждение ребенка:</w:t>
      </w:r>
      <w:r w:rsidRPr="00840C9A">
        <w:rPr>
          <w:rFonts w:ascii="Times New Roman" w:eastAsia="Times New Roman" w:hAnsi="Times New Roman" w:cs="Times New Roman"/>
          <w:color w:val="333333"/>
          <w:sz w:val="24"/>
          <w:szCs w:val="24"/>
          <w:lang w:eastAsia="ru-RU"/>
        </w:rPr>
        <w:t> вовремя переключайте его на другие виды игр и занятий.</w:t>
      </w:r>
    </w:p>
    <w:p w:rsidR="00840C9A" w:rsidRPr="00840C9A" w:rsidRDefault="00840C9A" w:rsidP="00840C9A">
      <w:pPr>
        <w:numPr>
          <w:ilvl w:val="0"/>
          <w:numId w:val="1"/>
        </w:numPr>
        <w:shd w:val="clear" w:color="auto" w:fill="FFFFFF"/>
        <w:spacing w:after="0"/>
        <w:jc w:val="both"/>
        <w:rPr>
          <w:rFonts w:ascii="Calibri" w:eastAsia="Times New Roman" w:hAnsi="Calibri" w:cs="Arial"/>
          <w:color w:val="000000"/>
          <w:lang w:eastAsia="ru-RU"/>
        </w:rPr>
      </w:pPr>
      <w:r w:rsidRPr="00840C9A">
        <w:rPr>
          <w:rFonts w:ascii="Times New Roman" w:eastAsia="Times New Roman" w:hAnsi="Times New Roman" w:cs="Times New Roman"/>
          <w:b/>
          <w:bCs/>
          <w:color w:val="333333"/>
          <w:sz w:val="24"/>
          <w:szCs w:val="24"/>
          <w:lang w:eastAsia="ru-RU"/>
        </w:rPr>
        <w:t>Контролируйте ребёнка с СДВГ</w:t>
      </w:r>
      <w:r w:rsidRPr="00840C9A">
        <w:rPr>
          <w:rFonts w:ascii="Times New Roman" w:eastAsia="Times New Roman" w:hAnsi="Times New Roman" w:cs="Times New Roman"/>
          <w:color w:val="333333"/>
          <w:sz w:val="24"/>
          <w:szCs w:val="24"/>
          <w:lang w:eastAsia="ru-RU"/>
        </w:rPr>
        <w:t>, так как ему сложно контролировать себя, то он нуждается во внешнем контроле. Очень важно, чтобы педагог и родитель при выставлении внешних рамок из «можно» и «нельзя» был последователен. Также необходимо учитывать, что ребенок не способен долго ждать, поэтому все наказания и поощрения должны появляться вовремя.</w:t>
      </w:r>
    </w:p>
    <w:p w:rsidR="00840C9A" w:rsidRPr="00840C9A" w:rsidRDefault="00840C9A" w:rsidP="00840C9A">
      <w:pPr>
        <w:numPr>
          <w:ilvl w:val="0"/>
          <w:numId w:val="1"/>
        </w:numPr>
        <w:shd w:val="clear" w:color="auto" w:fill="FFFFFF"/>
        <w:spacing w:after="0"/>
        <w:jc w:val="both"/>
        <w:rPr>
          <w:rFonts w:ascii="Calibri" w:eastAsia="Times New Roman" w:hAnsi="Calibri" w:cs="Arial"/>
          <w:color w:val="000000"/>
          <w:lang w:eastAsia="ru-RU"/>
        </w:rPr>
      </w:pPr>
      <w:r w:rsidRPr="00840C9A">
        <w:rPr>
          <w:rFonts w:ascii="Times New Roman" w:eastAsia="Times New Roman" w:hAnsi="Times New Roman" w:cs="Times New Roman"/>
          <w:b/>
          <w:bCs/>
          <w:color w:val="333333"/>
          <w:sz w:val="24"/>
          <w:szCs w:val="24"/>
          <w:lang w:eastAsia="ru-RU"/>
        </w:rPr>
        <w:t>Поощряйте ребенка сразу же, не откладывая на будущее</w:t>
      </w:r>
      <w:r w:rsidRPr="00840C9A">
        <w:rPr>
          <w:rFonts w:ascii="Times New Roman" w:eastAsia="Times New Roman" w:hAnsi="Times New Roman" w:cs="Times New Roman"/>
          <w:color w:val="333333"/>
          <w:sz w:val="24"/>
          <w:szCs w:val="24"/>
          <w:lang w:eastAsia="ru-RU"/>
        </w:rPr>
        <w:t>, используя те способы, которые ему больше всего нравятся.</w:t>
      </w:r>
    </w:p>
    <w:p w:rsidR="00840C9A" w:rsidRPr="00840C9A" w:rsidRDefault="00840C9A" w:rsidP="00840C9A">
      <w:pPr>
        <w:numPr>
          <w:ilvl w:val="0"/>
          <w:numId w:val="1"/>
        </w:numPr>
        <w:shd w:val="clear" w:color="auto" w:fill="FFFFFF"/>
        <w:spacing w:after="0"/>
        <w:jc w:val="both"/>
        <w:rPr>
          <w:rFonts w:ascii="Calibri" w:eastAsia="Times New Roman" w:hAnsi="Calibri" w:cs="Arial"/>
          <w:color w:val="000000"/>
          <w:lang w:eastAsia="ru-RU"/>
        </w:rPr>
      </w:pPr>
      <w:r w:rsidRPr="00840C9A">
        <w:rPr>
          <w:rFonts w:ascii="Times New Roman" w:eastAsia="Times New Roman" w:hAnsi="Times New Roman" w:cs="Times New Roman"/>
          <w:b/>
          <w:bCs/>
          <w:color w:val="333333"/>
          <w:sz w:val="24"/>
          <w:szCs w:val="24"/>
          <w:lang w:eastAsia="ru-RU"/>
        </w:rPr>
        <w:t>Не требуйте аккуратности в начале работы</w:t>
      </w:r>
      <w:r w:rsidRPr="00840C9A">
        <w:rPr>
          <w:rFonts w:ascii="Times New Roman" w:eastAsia="Times New Roman" w:hAnsi="Times New Roman" w:cs="Times New Roman"/>
          <w:color w:val="333333"/>
          <w:sz w:val="24"/>
          <w:szCs w:val="24"/>
          <w:lang w:eastAsia="ru-RU"/>
        </w:rPr>
        <w:t>, для того, чтобы сформировать чувство успеха.</w:t>
      </w:r>
    </w:p>
    <w:p w:rsidR="00840C9A" w:rsidRPr="00840C9A" w:rsidRDefault="00840C9A" w:rsidP="00840C9A">
      <w:pPr>
        <w:numPr>
          <w:ilvl w:val="0"/>
          <w:numId w:val="1"/>
        </w:numPr>
        <w:shd w:val="clear" w:color="auto" w:fill="FFFFFF"/>
        <w:spacing w:after="0"/>
        <w:jc w:val="both"/>
        <w:rPr>
          <w:rFonts w:ascii="Calibri" w:eastAsia="Times New Roman" w:hAnsi="Calibri" w:cs="Arial"/>
          <w:color w:val="000000"/>
          <w:lang w:eastAsia="ru-RU"/>
        </w:rPr>
      </w:pPr>
      <w:r w:rsidRPr="00840C9A">
        <w:rPr>
          <w:rFonts w:ascii="Times New Roman" w:eastAsia="Times New Roman" w:hAnsi="Times New Roman" w:cs="Times New Roman"/>
          <w:b/>
          <w:bCs/>
          <w:color w:val="333333"/>
          <w:sz w:val="24"/>
          <w:szCs w:val="24"/>
          <w:lang w:eastAsia="ru-RU"/>
        </w:rPr>
        <w:t>Оценивайте работу ребёнка, </w:t>
      </w:r>
      <w:r w:rsidRPr="00840C9A">
        <w:rPr>
          <w:rFonts w:ascii="Times New Roman" w:eastAsia="Times New Roman" w:hAnsi="Times New Roman" w:cs="Times New Roman"/>
          <w:color w:val="333333"/>
          <w:sz w:val="24"/>
          <w:szCs w:val="24"/>
          <w:lang w:eastAsia="ru-RU"/>
        </w:rPr>
        <w:t>используя различные оценки (солнышко, звёздочку и т. п.), так как, получив хорошую оценку, ребенок понимает: сегодня он молодец. Он доволен собой и хочет еще раз выполнить получившееся упражнение. А педагогам и родителям только этого и нужно, для закрепления результата.</w:t>
      </w:r>
    </w:p>
    <w:p w:rsidR="00840C9A" w:rsidRPr="00840C9A" w:rsidRDefault="00840C9A" w:rsidP="00840C9A">
      <w:pPr>
        <w:numPr>
          <w:ilvl w:val="0"/>
          <w:numId w:val="1"/>
        </w:numPr>
        <w:shd w:val="clear" w:color="auto" w:fill="FFFFFF"/>
        <w:spacing w:after="0"/>
        <w:jc w:val="both"/>
        <w:rPr>
          <w:rFonts w:ascii="Calibri" w:eastAsia="Times New Roman" w:hAnsi="Calibri" w:cs="Arial"/>
          <w:color w:val="000000"/>
          <w:lang w:eastAsia="ru-RU"/>
        </w:rPr>
      </w:pPr>
      <w:r w:rsidRPr="00840C9A">
        <w:rPr>
          <w:rFonts w:ascii="Times New Roman" w:eastAsia="Times New Roman" w:hAnsi="Times New Roman" w:cs="Times New Roman"/>
          <w:b/>
          <w:bCs/>
          <w:color w:val="333333"/>
          <w:sz w:val="24"/>
          <w:szCs w:val="24"/>
          <w:lang w:eastAsia="ru-RU"/>
        </w:rPr>
        <w:t>Используйте тактильный контакт</w:t>
      </w:r>
      <w:r w:rsidRPr="00840C9A">
        <w:rPr>
          <w:rFonts w:ascii="Times New Roman" w:eastAsia="Times New Roman" w:hAnsi="Times New Roman" w:cs="Times New Roman"/>
          <w:color w:val="333333"/>
          <w:sz w:val="24"/>
          <w:szCs w:val="24"/>
          <w:lang w:eastAsia="ru-RU"/>
        </w:rPr>
        <w:t> (элементы массажа, прикосновения, поглаживания).</w:t>
      </w:r>
    </w:p>
    <w:p w:rsidR="00840C9A" w:rsidRPr="00840C9A" w:rsidRDefault="00840C9A" w:rsidP="00840C9A">
      <w:pPr>
        <w:numPr>
          <w:ilvl w:val="0"/>
          <w:numId w:val="1"/>
        </w:numPr>
        <w:shd w:val="clear" w:color="auto" w:fill="FFFFFF"/>
        <w:spacing w:after="0"/>
        <w:jc w:val="both"/>
        <w:rPr>
          <w:rFonts w:ascii="Calibri" w:eastAsia="Times New Roman" w:hAnsi="Calibri" w:cs="Arial"/>
          <w:color w:val="000000"/>
          <w:lang w:eastAsia="ru-RU"/>
        </w:rPr>
      </w:pPr>
      <w:r w:rsidRPr="00840C9A">
        <w:rPr>
          <w:rFonts w:ascii="Times New Roman" w:eastAsia="Times New Roman" w:hAnsi="Times New Roman" w:cs="Times New Roman"/>
          <w:b/>
          <w:bCs/>
          <w:color w:val="333333"/>
          <w:sz w:val="24"/>
          <w:szCs w:val="24"/>
          <w:lang w:eastAsia="ru-RU"/>
        </w:rPr>
        <w:t>Давайте короткие,</w:t>
      </w:r>
      <w:r w:rsidRPr="00840C9A">
        <w:rPr>
          <w:rFonts w:ascii="Times New Roman" w:eastAsia="Times New Roman" w:hAnsi="Times New Roman" w:cs="Times New Roman"/>
          <w:color w:val="333333"/>
          <w:sz w:val="24"/>
          <w:szCs w:val="24"/>
          <w:lang w:eastAsia="ru-RU"/>
        </w:rPr>
        <w:t> четкие и конкретные инструкции.</w:t>
      </w:r>
    </w:p>
    <w:p w:rsidR="00840C9A" w:rsidRPr="00840C9A" w:rsidRDefault="00840C9A" w:rsidP="00840C9A">
      <w:pPr>
        <w:numPr>
          <w:ilvl w:val="0"/>
          <w:numId w:val="1"/>
        </w:numPr>
        <w:shd w:val="clear" w:color="auto" w:fill="FFFFFF"/>
        <w:spacing w:after="0"/>
        <w:jc w:val="both"/>
        <w:rPr>
          <w:rFonts w:ascii="Calibri" w:eastAsia="Times New Roman" w:hAnsi="Calibri" w:cs="Arial"/>
          <w:color w:val="000000"/>
          <w:lang w:eastAsia="ru-RU"/>
        </w:rPr>
      </w:pPr>
      <w:r w:rsidRPr="00840C9A">
        <w:rPr>
          <w:rFonts w:ascii="Times New Roman" w:eastAsia="Times New Roman" w:hAnsi="Times New Roman" w:cs="Times New Roman"/>
          <w:b/>
          <w:bCs/>
          <w:color w:val="333333"/>
          <w:sz w:val="24"/>
          <w:szCs w:val="24"/>
          <w:lang w:eastAsia="ru-RU"/>
        </w:rPr>
        <w:lastRenderedPageBreak/>
        <w:t>Делите работу</w:t>
      </w:r>
      <w:r w:rsidRPr="00840C9A">
        <w:rPr>
          <w:rFonts w:ascii="Times New Roman" w:eastAsia="Times New Roman" w:hAnsi="Times New Roman" w:cs="Times New Roman"/>
          <w:color w:val="333333"/>
          <w:sz w:val="24"/>
          <w:szCs w:val="24"/>
          <w:lang w:eastAsia="ru-RU"/>
        </w:rPr>
        <w:t> на более короткие, но более частые периоды. Использовать физкультминутки.</w:t>
      </w:r>
    </w:p>
    <w:p w:rsidR="00840C9A" w:rsidRPr="00840C9A" w:rsidRDefault="00840C9A" w:rsidP="00840C9A">
      <w:pPr>
        <w:shd w:val="clear" w:color="auto" w:fill="FFFFFF"/>
        <w:spacing w:after="0"/>
        <w:jc w:val="both"/>
        <w:rPr>
          <w:rFonts w:ascii="Calibri" w:eastAsia="Times New Roman" w:hAnsi="Calibri" w:cs="Times New Roman"/>
          <w:color w:val="000000"/>
          <w:lang w:eastAsia="ru-RU"/>
        </w:rPr>
      </w:pPr>
      <w:r w:rsidRPr="00840C9A">
        <w:rPr>
          <w:rFonts w:ascii="Times New Roman" w:eastAsia="Times New Roman" w:hAnsi="Times New Roman" w:cs="Times New Roman"/>
          <w:color w:val="333333"/>
          <w:sz w:val="24"/>
          <w:szCs w:val="24"/>
          <w:lang w:eastAsia="ru-RU"/>
        </w:rPr>
        <w:t xml:space="preserve">При работе с </w:t>
      </w:r>
      <w:proofErr w:type="spellStart"/>
      <w:r w:rsidRPr="00840C9A">
        <w:rPr>
          <w:rFonts w:ascii="Times New Roman" w:eastAsia="Times New Roman" w:hAnsi="Times New Roman" w:cs="Times New Roman"/>
          <w:color w:val="333333"/>
          <w:sz w:val="24"/>
          <w:szCs w:val="24"/>
          <w:lang w:eastAsia="ru-RU"/>
        </w:rPr>
        <w:t>гиперактивными</w:t>
      </w:r>
      <w:proofErr w:type="spellEnd"/>
      <w:r w:rsidRPr="00840C9A">
        <w:rPr>
          <w:rFonts w:ascii="Times New Roman" w:eastAsia="Times New Roman" w:hAnsi="Times New Roman" w:cs="Times New Roman"/>
          <w:color w:val="333333"/>
          <w:sz w:val="24"/>
          <w:szCs w:val="24"/>
          <w:lang w:eastAsia="ru-RU"/>
        </w:rPr>
        <w:t xml:space="preserve"> детьми, нам нужен устойчивый положительный результат! Ведь его успех - это и наш успех тоже! Его работа - и наша работа, его чистая, правильная речь - и наша заслуга и огромное удовольствие от своей нелегкой, но такой нужной работы!</w:t>
      </w:r>
    </w:p>
    <w:p w:rsidR="00CD7639" w:rsidRDefault="00CD7639" w:rsidP="00840C9A">
      <w:pPr>
        <w:jc w:val="both"/>
      </w:pPr>
    </w:p>
    <w:sectPr w:rsidR="00CD7639" w:rsidSect="00840C9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863B7B"/>
    <w:multiLevelType w:val="multilevel"/>
    <w:tmpl w:val="19CA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CC"/>
    <w:rsid w:val="000049F9"/>
    <w:rsid w:val="003532B8"/>
    <w:rsid w:val="00505A3E"/>
    <w:rsid w:val="00840C9A"/>
    <w:rsid w:val="00CD7639"/>
    <w:rsid w:val="00F53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627DD8-9CD1-4BC2-B9A2-72CBE036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77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507B9-8E44-4B2D-9B3C-5583F610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6157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Света</cp:lastModifiedBy>
  <cp:revision>2</cp:revision>
  <dcterms:created xsi:type="dcterms:W3CDTF">2019-04-16T08:45:00Z</dcterms:created>
  <dcterms:modified xsi:type="dcterms:W3CDTF">2019-04-16T08:45:00Z</dcterms:modified>
</cp:coreProperties>
</file>