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C2" w:rsidRDefault="00F645C2" w:rsidP="00F645C2">
      <w:pPr>
        <w:jc w:val="center"/>
        <w:rPr>
          <w:b/>
        </w:rPr>
      </w:pPr>
      <w:r>
        <w:rPr>
          <w:b/>
        </w:rPr>
        <w:t xml:space="preserve">Государственное бюджетное общеобразовательное учреждение </w:t>
      </w:r>
    </w:p>
    <w:p w:rsidR="00F645C2" w:rsidRDefault="00F645C2" w:rsidP="00F645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«СПЕЦИАЛЬНАЯ (КОРРЕКЦИОННАЯ) ОБЩЕОБРАЗОВАТЕЛЬНАЯ</w:t>
      </w:r>
    </w:p>
    <w:p w:rsidR="00F645C2" w:rsidRDefault="00F645C2" w:rsidP="00F645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ШКОЛА-ИНТЕРНАТ V вида»</w:t>
      </w:r>
    </w:p>
    <w:p w:rsidR="00F645C2" w:rsidRDefault="00F645C2" w:rsidP="00F645C2">
      <w:pPr>
        <w:rPr>
          <w:b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5D1AE" wp14:editId="10A895E0">
                <wp:simplePos x="0" y="0"/>
                <wp:positionH relativeFrom="column">
                  <wp:posOffset>-11430</wp:posOffset>
                </wp:positionH>
                <wp:positionV relativeFrom="paragraph">
                  <wp:posOffset>113030</wp:posOffset>
                </wp:positionV>
                <wp:extent cx="6121400" cy="12700"/>
                <wp:effectExtent l="17145" t="17780" r="14605" b="171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127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EE5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9pt;margin-top:8.9pt;width:482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9B3D7" wp14:editId="363A8F59">
                <wp:simplePos x="0" y="0"/>
                <wp:positionH relativeFrom="column">
                  <wp:posOffset>-11430</wp:posOffset>
                </wp:positionH>
                <wp:positionV relativeFrom="paragraph">
                  <wp:posOffset>186055</wp:posOffset>
                </wp:positionV>
                <wp:extent cx="6121400" cy="12700"/>
                <wp:effectExtent l="7620" t="5080" r="5080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20914" id="AutoShape 3" o:spid="_x0000_s1026" type="#_x0000_t32" style="position:absolute;margin-left:-.9pt;margin-top:14.65pt;width:482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"/>
            </w:pict>
          </mc:Fallback>
        </mc:AlternateContent>
      </w:r>
    </w:p>
    <w:p w:rsidR="00F645C2" w:rsidRDefault="00F645C2" w:rsidP="00F645C2">
      <w:pPr>
        <w:jc w:val="both"/>
        <w:rPr>
          <w:b/>
          <w:sz w:val="10"/>
          <w:szCs w:val="10"/>
          <w:u w:val="single"/>
        </w:rPr>
      </w:pPr>
    </w:p>
    <w:p w:rsidR="00F645C2" w:rsidRDefault="00F645C2" w:rsidP="00F645C2">
      <w:pPr>
        <w:rPr>
          <w:sz w:val="20"/>
          <w:szCs w:val="20"/>
        </w:rPr>
      </w:pPr>
      <w:r>
        <w:rPr>
          <w:sz w:val="20"/>
          <w:szCs w:val="20"/>
        </w:rPr>
        <w:t xml:space="preserve">670013 Республика Бурятия, г. Улан-Удэ,                                                                  </w:t>
      </w:r>
    </w:p>
    <w:p w:rsidR="00F645C2" w:rsidRDefault="00F645C2" w:rsidP="00F645C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ул.Гармаева,д.</w:t>
      </w:r>
      <w:proofErr w:type="gramEnd"/>
      <w:r>
        <w:rPr>
          <w:sz w:val="20"/>
          <w:szCs w:val="20"/>
        </w:rPr>
        <w:t xml:space="preserve">46,тел. 8(301) 2-42-77-52,                                                                                       </w:t>
      </w:r>
    </w:p>
    <w:p w:rsidR="00F645C2" w:rsidRDefault="00F645C2" w:rsidP="00F645C2">
      <w:pPr>
        <w:rPr>
          <w:sz w:val="20"/>
          <w:szCs w:val="20"/>
        </w:rPr>
      </w:pPr>
      <w:r>
        <w:rPr>
          <w:sz w:val="20"/>
          <w:szCs w:val="20"/>
        </w:rPr>
        <w:t xml:space="preserve">факс 42-77-52.                                                                                                                                          </w:t>
      </w:r>
    </w:p>
    <w:p w:rsidR="00F645C2" w:rsidRDefault="00F645C2" w:rsidP="00F645C2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E-mail: skosi1@mail.ru</w:t>
      </w:r>
    </w:p>
    <w:p w:rsidR="000765DC" w:rsidRPr="00AF7925" w:rsidRDefault="000765DC">
      <w:pPr>
        <w:rPr>
          <w:lang w:val="en-US"/>
        </w:rPr>
      </w:pPr>
    </w:p>
    <w:p w:rsidR="00F645C2" w:rsidRPr="00AF7925" w:rsidRDefault="00F645C2">
      <w:pPr>
        <w:rPr>
          <w:lang w:val="en-US"/>
        </w:rPr>
      </w:pPr>
    </w:p>
    <w:p w:rsidR="00F645C2" w:rsidRPr="00AF7925" w:rsidRDefault="00F645C2" w:rsidP="00F645C2">
      <w:pPr>
        <w:jc w:val="center"/>
        <w:rPr>
          <w:b/>
          <w:sz w:val="28"/>
          <w:szCs w:val="28"/>
          <w:lang w:val="en-US"/>
        </w:rPr>
      </w:pPr>
      <w:r w:rsidRPr="00F645C2">
        <w:rPr>
          <w:b/>
          <w:sz w:val="28"/>
          <w:szCs w:val="28"/>
        </w:rPr>
        <w:t>Отчет</w:t>
      </w:r>
    </w:p>
    <w:p w:rsidR="00F645C2" w:rsidRDefault="00F645C2" w:rsidP="00F645C2">
      <w:pPr>
        <w:jc w:val="center"/>
        <w:rPr>
          <w:b/>
          <w:sz w:val="28"/>
          <w:szCs w:val="28"/>
        </w:rPr>
      </w:pPr>
      <w:r w:rsidRPr="00F645C2">
        <w:rPr>
          <w:b/>
          <w:sz w:val="28"/>
          <w:szCs w:val="28"/>
        </w:rPr>
        <w:t>о про</w:t>
      </w:r>
      <w:r w:rsidR="00651326">
        <w:rPr>
          <w:b/>
          <w:sz w:val="28"/>
          <w:szCs w:val="28"/>
        </w:rPr>
        <w:t>веденных мероприятиях</w:t>
      </w:r>
    </w:p>
    <w:p w:rsidR="00651326" w:rsidRPr="00F645C2" w:rsidRDefault="00651326" w:rsidP="00F64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651326">
        <w:rPr>
          <w:b/>
          <w:color w:val="414042"/>
          <w:sz w:val="28"/>
          <w:szCs w:val="28"/>
        </w:rPr>
        <w:t xml:space="preserve">ГБОУ «С(К)ОШИ </w:t>
      </w:r>
      <w:r w:rsidRPr="00651326">
        <w:rPr>
          <w:b/>
          <w:color w:val="414042"/>
          <w:sz w:val="28"/>
          <w:szCs w:val="28"/>
          <w:lang w:val="en-US"/>
        </w:rPr>
        <w:t>V</w:t>
      </w:r>
      <w:r w:rsidRPr="00651326">
        <w:rPr>
          <w:b/>
          <w:color w:val="414042"/>
          <w:sz w:val="28"/>
          <w:szCs w:val="28"/>
        </w:rPr>
        <w:t xml:space="preserve"> вида»</w:t>
      </w:r>
    </w:p>
    <w:p w:rsidR="00F645C2" w:rsidRDefault="00F645C2" w:rsidP="00F645C2">
      <w:pPr>
        <w:jc w:val="center"/>
        <w:rPr>
          <w:b/>
          <w:sz w:val="28"/>
          <w:szCs w:val="28"/>
        </w:rPr>
      </w:pPr>
      <w:r w:rsidRPr="00F645C2">
        <w:rPr>
          <w:b/>
          <w:sz w:val="28"/>
          <w:szCs w:val="28"/>
        </w:rPr>
        <w:t>в рамках Всемирной недели иммунизации</w:t>
      </w:r>
    </w:p>
    <w:p w:rsidR="00F645C2" w:rsidRPr="0048453E" w:rsidRDefault="00F645C2" w:rsidP="00F645C2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t xml:space="preserve">Факты безусловных достижений вакцинации: искоренение натуральной оспы, ликвидация полиомиелита в Европе, Восточной Азии, </w:t>
      </w:r>
      <w:proofErr w:type="spellStart"/>
      <w:r w:rsidRPr="0048453E">
        <w:rPr>
          <w:sz w:val="28"/>
          <w:szCs w:val="28"/>
        </w:rPr>
        <w:t>Тихоокеании</w:t>
      </w:r>
      <w:proofErr w:type="spellEnd"/>
      <w:r w:rsidRPr="0048453E">
        <w:rPr>
          <w:sz w:val="28"/>
          <w:szCs w:val="28"/>
        </w:rPr>
        <w:t>, а также контроль над корью в Европе и Америке. К числу побед можно отнести и снижение заболеваемости столбняком, дифтерией, коклюшем, краснухой, менингитами, раком печени.</w:t>
      </w:r>
    </w:p>
    <w:p w:rsidR="00F645C2" w:rsidRPr="0048453E" w:rsidRDefault="00F645C2" w:rsidP="00F645C2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t>Достижения в этом направлении невольно сформировали некую «успокоенность» среди населения: в связи с низким уровнем заболеваемости детей и взрослых отмечаются необоснованные отказы от проведения прививок.</w:t>
      </w:r>
    </w:p>
    <w:p w:rsidR="00F645C2" w:rsidRPr="0048453E" w:rsidRDefault="00F645C2" w:rsidP="00F645C2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t>Не привитые люди могут явиться причиной распространения заболеваний, особенно среди детей раннего возраста, которые еще не вакцинированы в силу возрастных ограничений, или среди лиц пожилого возраста, иммунная система которых может не справиться с инфекционным агентом.</w:t>
      </w:r>
    </w:p>
    <w:p w:rsidR="00F645C2" w:rsidRPr="0048453E" w:rsidRDefault="00F645C2" w:rsidP="00F645C2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t>Вспышки инфекционных заболеваний периодически случаются и часто демонстрируют то, что так называемые «детские болезни» встречаются среди взрослых – от подростков до пожилых. Из-за пробелов в вакцинации возвращаются дифтерия, корь, полиомиелит, способные затронуть каждого человека.</w:t>
      </w:r>
    </w:p>
    <w:p w:rsidR="00F645C2" w:rsidRPr="0048453E" w:rsidRDefault="00F645C2" w:rsidP="00F645C2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t xml:space="preserve">Социальная ответственность каждого человека, имеющего право принимать решение о проведении прививок – своевременно выполнять </w:t>
      </w:r>
      <w:r w:rsidRPr="0048453E">
        <w:rPr>
          <w:sz w:val="28"/>
          <w:szCs w:val="28"/>
        </w:rPr>
        <w:lastRenderedPageBreak/>
        <w:t>рекомендации медиков по иммунизации себя и своих детей, формируя, таким образом, как индивидуальную, так и коллективную защиту.</w:t>
      </w:r>
      <w:r w:rsidR="00101377" w:rsidRPr="0048453E">
        <w:rPr>
          <w:sz w:val="28"/>
          <w:szCs w:val="28"/>
        </w:rPr>
        <w:t xml:space="preserve"> </w:t>
      </w:r>
    </w:p>
    <w:p w:rsidR="00101377" w:rsidRPr="0048453E" w:rsidRDefault="00101377" w:rsidP="00101377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t xml:space="preserve">Понимая всю важность данного вопроса, в </w:t>
      </w:r>
      <w:r w:rsidR="00F645C2" w:rsidRPr="0048453E">
        <w:rPr>
          <w:sz w:val="28"/>
          <w:szCs w:val="28"/>
        </w:rPr>
        <w:t xml:space="preserve">рамках Европейской недели иммунизации в ГБОУ «С(К)ОШИ </w:t>
      </w:r>
      <w:r w:rsidR="00F645C2" w:rsidRPr="0048453E">
        <w:rPr>
          <w:sz w:val="28"/>
          <w:szCs w:val="28"/>
          <w:lang w:val="en-US"/>
        </w:rPr>
        <w:t>V</w:t>
      </w:r>
      <w:r w:rsidR="00F645C2" w:rsidRPr="0048453E">
        <w:rPr>
          <w:sz w:val="28"/>
          <w:szCs w:val="28"/>
        </w:rPr>
        <w:t xml:space="preserve"> вида» </w:t>
      </w:r>
      <w:r w:rsidRPr="0048453E">
        <w:rPr>
          <w:sz w:val="28"/>
          <w:szCs w:val="28"/>
        </w:rPr>
        <w:t>проведен ряд мероприятий:</w:t>
      </w:r>
    </w:p>
    <w:p w:rsidR="008A5074" w:rsidRPr="0048453E" w:rsidRDefault="00101377" w:rsidP="00101377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t xml:space="preserve">- </w:t>
      </w:r>
      <w:r w:rsidR="00F645C2" w:rsidRPr="0048453E">
        <w:rPr>
          <w:sz w:val="28"/>
          <w:szCs w:val="28"/>
        </w:rPr>
        <w:t xml:space="preserve">оформлен медицинский уголок на тему «Европейская неделя иммунизации-2018», информирование родителей о последствиях недостаточного обхвата населения иммунизацией. </w:t>
      </w:r>
    </w:p>
    <w:p w:rsidR="00F645C2" w:rsidRPr="0048453E" w:rsidRDefault="008A5074" w:rsidP="00101377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t>-</w:t>
      </w:r>
      <w:r w:rsidR="00F645C2" w:rsidRPr="0048453E">
        <w:rPr>
          <w:sz w:val="28"/>
          <w:szCs w:val="28"/>
        </w:rPr>
        <w:t>В каждом учебном кабинете оформлены информационные стенды для родителей по поводу мероприятий Европейской недели иммунизации, о необходимости вакцинопрофилактики.</w:t>
      </w:r>
    </w:p>
    <w:p w:rsidR="00101377" w:rsidRPr="0048453E" w:rsidRDefault="00101377" w:rsidP="00101377">
      <w:pPr>
        <w:pStyle w:val="a3"/>
        <w:spacing w:before="330" w:beforeAutospacing="0" w:line="360" w:lineRule="auto"/>
        <w:ind w:firstLine="142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t xml:space="preserve">     - </w:t>
      </w:r>
      <w:r w:rsidR="0048453E" w:rsidRPr="0048453E">
        <w:rPr>
          <w:sz w:val="28"/>
          <w:szCs w:val="28"/>
        </w:rPr>
        <w:t xml:space="preserve">23.04.18 </w:t>
      </w:r>
      <w:r w:rsidR="0048453E">
        <w:rPr>
          <w:sz w:val="28"/>
          <w:szCs w:val="28"/>
        </w:rPr>
        <w:t>в</w:t>
      </w:r>
      <w:r w:rsidRPr="0048453E">
        <w:rPr>
          <w:sz w:val="28"/>
          <w:szCs w:val="28"/>
        </w:rPr>
        <w:t xml:space="preserve"> библиотеке школы библиотекарем </w:t>
      </w:r>
      <w:proofErr w:type="spellStart"/>
      <w:r w:rsidRPr="0048453E">
        <w:rPr>
          <w:sz w:val="28"/>
          <w:szCs w:val="28"/>
        </w:rPr>
        <w:t>Литвинцевой</w:t>
      </w:r>
      <w:proofErr w:type="spellEnd"/>
      <w:r w:rsidRPr="0048453E">
        <w:rPr>
          <w:sz w:val="28"/>
          <w:szCs w:val="28"/>
        </w:rPr>
        <w:t xml:space="preserve"> И.В. была оформлена выставка полезной информации по вопросам иммунопрофилактики для обучающихся и педагогов.</w:t>
      </w:r>
    </w:p>
    <w:p w:rsidR="00101377" w:rsidRPr="0048453E" w:rsidRDefault="00AF692A" w:rsidP="00101377">
      <w:pPr>
        <w:pStyle w:val="a3"/>
        <w:spacing w:before="330" w:beforeAutospacing="0" w:line="360" w:lineRule="auto"/>
        <w:ind w:firstLine="567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t xml:space="preserve">- </w:t>
      </w:r>
      <w:proofErr w:type="gramStart"/>
      <w:r w:rsidR="00101377" w:rsidRPr="0048453E">
        <w:rPr>
          <w:sz w:val="28"/>
          <w:szCs w:val="28"/>
        </w:rPr>
        <w:t>В</w:t>
      </w:r>
      <w:proofErr w:type="gramEnd"/>
      <w:r w:rsidR="00101377" w:rsidRPr="0048453E">
        <w:rPr>
          <w:sz w:val="28"/>
          <w:szCs w:val="28"/>
        </w:rPr>
        <w:t xml:space="preserve"> течение недели</w:t>
      </w:r>
      <w:r w:rsidR="002F7ADA" w:rsidRPr="0048453E">
        <w:rPr>
          <w:sz w:val="28"/>
          <w:szCs w:val="28"/>
        </w:rPr>
        <w:t xml:space="preserve"> с 23.04.18 по 28.04.18</w:t>
      </w:r>
      <w:r w:rsidR="00101377" w:rsidRPr="0048453E">
        <w:rPr>
          <w:sz w:val="28"/>
          <w:szCs w:val="28"/>
        </w:rPr>
        <w:t xml:space="preserve"> были проведены классные и воспитательские часы с обучающимися на тему «Иммунизация. Возможные последствия отказа от прививок»</w:t>
      </w:r>
      <w:r w:rsidR="008A5074" w:rsidRPr="0048453E">
        <w:rPr>
          <w:sz w:val="28"/>
          <w:szCs w:val="28"/>
        </w:rPr>
        <w:t>; беседы «Что я знаю о болезнях», «Что такое вакцинация?», «Я прививки не боюсь» и др.</w:t>
      </w:r>
    </w:p>
    <w:p w:rsidR="007F0518" w:rsidRPr="0048453E" w:rsidRDefault="008A5074" w:rsidP="007F0518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t xml:space="preserve">- </w:t>
      </w:r>
      <w:r w:rsidR="00AF7925" w:rsidRPr="0048453E">
        <w:rPr>
          <w:sz w:val="28"/>
          <w:szCs w:val="28"/>
        </w:rPr>
        <w:t>17.05.18 и 18.05.18 состоялся п</w:t>
      </w:r>
      <w:r w:rsidRPr="0048453E">
        <w:rPr>
          <w:sz w:val="28"/>
          <w:szCs w:val="28"/>
        </w:rPr>
        <w:t xml:space="preserve">росмотр и обсуждение с обучающимися и воспитанниками мультфильма </w:t>
      </w:r>
      <w:r w:rsidRPr="007F0518">
        <w:rPr>
          <w:color w:val="00B0F0"/>
          <w:sz w:val="28"/>
          <w:szCs w:val="28"/>
        </w:rPr>
        <w:t>«Бегемот, который боялся прививок»</w:t>
      </w:r>
      <w:r w:rsidR="007F0518" w:rsidRPr="007F0518">
        <w:rPr>
          <w:color w:val="00B0F0"/>
          <w:sz w:val="28"/>
          <w:szCs w:val="28"/>
        </w:rPr>
        <w:t xml:space="preserve"> </w:t>
      </w:r>
    </w:p>
    <w:p w:rsidR="007F0518" w:rsidRPr="0048453E" w:rsidRDefault="007F0518" w:rsidP="007F0518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7F0518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E282F30" wp14:editId="26A72B2B">
            <wp:simplePos x="0" y="0"/>
            <wp:positionH relativeFrom="column">
              <wp:posOffset>-832485</wp:posOffset>
            </wp:positionH>
            <wp:positionV relativeFrom="paragraph">
              <wp:posOffset>273050</wp:posOffset>
            </wp:positionV>
            <wp:extent cx="3257550" cy="2295525"/>
            <wp:effectExtent l="0" t="0" r="0" b="9525"/>
            <wp:wrapThrough wrapText="bothSides">
              <wp:wrapPolygon edited="0">
                <wp:start x="0" y="0"/>
                <wp:lineTo x="0" y="21510"/>
                <wp:lineTo x="21474" y="21510"/>
                <wp:lineTo x="21474" y="0"/>
                <wp:lineTo x="0" y="0"/>
              </wp:wrapPolygon>
            </wp:wrapThrough>
            <wp:docPr id="5" name="Рисунок 5" descr="C:\Фото\2017-2018 уч. год\Зарница ПДД\IMG_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Фото\2017-2018 уч. год\Зарница ПДД\IMG_06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518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62FC538" wp14:editId="21ADE2D1">
            <wp:simplePos x="0" y="0"/>
            <wp:positionH relativeFrom="column">
              <wp:posOffset>2796540</wp:posOffset>
            </wp:positionH>
            <wp:positionV relativeFrom="paragraph">
              <wp:posOffset>280035</wp:posOffset>
            </wp:positionV>
            <wp:extent cx="3418205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27" y="21420"/>
                <wp:lineTo x="21427" y="0"/>
                <wp:lineTo x="0" y="0"/>
              </wp:wrapPolygon>
            </wp:wrapThrough>
            <wp:docPr id="6" name="Рисунок 6" descr="C:\Фото\2017-2018 уч. год\Зарница ПДД\IMG_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Фото\2017-2018 уч. год\Зарница ПДД\IMG_06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074" w:rsidRPr="0048453E" w:rsidRDefault="008A5074" w:rsidP="00101377">
      <w:pPr>
        <w:pStyle w:val="a3"/>
        <w:spacing w:before="330" w:beforeAutospacing="0" w:line="360" w:lineRule="auto"/>
        <w:ind w:firstLine="567"/>
        <w:contextualSpacing/>
        <w:jc w:val="both"/>
        <w:rPr>
          <w:sz w:val="28"/>
          <w:szCs w:val="28"/>
        </w:rPr>
      </w:pPr>
    </w:p>
    <w:p w:rsidR="00651326" w:rsidRPr="0048453E" w:rsidRDefault="00101377" w:rsidP="00101377">
      <w:pPr>
        <w:pStyle w:val="a3"/>
        <w:spacing w:before="330" w:beforeAutospacing="0" w:line="360" w:lineRule="auto"/>
        <w:ind w:firstLine="426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t xml:space="preserve"> </w:t>
      </w:r>
      <w:r w:rsidR="00AF692A" w:rsidRPr="0048453E">
        <w:rPr>
          <w:sz w:val="28"/>
          <w:szCs w:val="28"/>
        </w:rPr>
        <w:t xml:space="preserve">- </w:t>
      </w:r>
      <w:r w:rsidR="00651326" w:rsidRPr="0048453E">
        <w:rPr>
          <w:sz w:val="28"/>
          <w:szCs w:val="28"/>
        </w:rPr>
        <w:t>На родительских собраниях классными руководителями проведены консультации для родителей на тему «Чем грозит отказ от прививок».</w:t>
      </w:r>
    </w:p>
    <w:p w:rsidR="00F645C2" w:rsidRPr="0048453E" w:rsidRDefault="00651326" w:rsidP="00101377">
      <w:pPr>
        <w:pStyle w:val="a3"/>
        <w:spacing w:before="330" w:beforeAutospacing="0" w:line="360" w:lineRule="auto"/>
        <w:ind w:firstLine="426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lastRenderedPageBreak/>
        <w:t>- Для сотрудников</w:t>
      </w:r>
      <w:r w:rsidR="00F645C2" w:rsidRPr="0048453E">
        <w:rPr>
          <w:sz w:val="28"/>
          <w:szCs w:val="28"/>
        </w:rPr>
        <w:t xml:space="preserve"> школы</w:t>
      </w:r>
      <w:r w:rsidRPr="0048453E">
        <w:rPr>
          <w:sz w:val="28"/>
          <w:szCs w:val="28"/>
        </w:rPr>
        <w:t xml:space="preserve"> и родителей</w:t>
      </w:r>
      <w:r w:rsidR="00F645C2" w:rsidRPr="0048453E">
        <w:rPr>
          <w:sz w:val="28"/>
          <w:szCs w:val="28"/>
        </w:rPr>
        <w:t xml:space="preserve"> проведены консультации о том, что нужно знать о прививках, есть ли им альтернатива?</w:t>
      </w:r>
    </w:p>
    <w:p w:rsidR="00BA1F8F" w:rsidRDefault="00F645C2" w:rsidP="00BA1F8F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sz w:val="28"/>
          <w:szCs w:val="28"/>
        </w:rPr>
      </w:pPr>
      <w:r w:rsidRPr="0048453E">
        <w:rPr>
          <w:sz w:val="28"/>
          <w:szCs w:val="28"/>
        </w:rPr>
        <w:t xml:space="preserve"> </w:t>
      </w:r>
      <w:r w:rsidR="00651326" w:rsidRPr="0048453E">
        <w:rPr>
          <w:sz w:val="28"/>
          <w:szCs w:val="28"/>
        </w:rPr>
        <w:t xml:space="preserve">- Также, проведено анкетирование для родителей обучающихся «О вакцинации». </w:t>
      </w: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color w:val="00B0F0"/>
          <w:sz w:val="28"/>
          <w:szCs w:val="28"/>
        </w:rPr>
      </w:pPr>
      <w:r w:rsidRPr="00BA1F8F">
        <w:rPr>
          <w:rStyle w:val="a4"/>
          <w:color w:val="00B0F0"/>
          <w:sz w:val="28"/>
          <w:szCs w:val="28"/>
          <w:bdr w:val="none" w:sz="0" w:space="0" w:color="auto" w:frame="1"/>
        </w:rPr>
        <w:t>Анкета для родителей</w:t>
      </w: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color w:val="00B0F0"/>
          <w:sz w:val="28"/>
          <w:szCs w:val="28"/>
        </w:rPr>
      </w:pPr>
      <w:r w:rsidRPr="00BA1F8F">
        <w:rPr>
          <w:rStyle w:val="a4"/>
          <w:color w:val="00B0F0"/>
          <w:sz w:val="28"/>
          <w:szCs w:val="28"/>
          <w:bdr w:val="none" w:sz="0" w:space="0" w:color="auto" w:frame="1"/>
        </w:rPr>
        <w:t xml:space="preserve"> «О вакцинации»</w:t>
      </w: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240" w:afterAutospacing="0"/>
        <w:contextualSpacing/>
        <w:textAlignment w:val="baseline"/>
        <w:rPr>
          <w:color w:val="373737"/>
          <w:sz w:val="28"/>
          <w:szCs w:val="28"/>
        </w:rPr>
      </w:pPr>
      <w:r w:rsidRPr="00BA1F8F">
        <w:rPr>
          <w:b/>
          <w:color w:val="373737"/>
          <w:sz w:val="28"/>
          <w:szCs w:val="28"/>
        </w:rPr>
        <w:t xml:space="preserve">Знаете ли Вы, зачем делают </w:t>
      </w:r>
      <w:proofErr w:type="gramStart"/>
      <w:r w:rsidRPr="00BA1F8F">
        <w:rPr>
          <w:b/>
          <w:color w:val="373737"/>
          <w:sz w:val="28"/>
          <w:szCs w:val="28"/>
        </w:rPr>
        <w:t>прививки?</w:t>
      </w:r>
      <w:r w:rsidRPr="00BA1F8F">
        <w:rPr>
          <w:color w:val="373737"/>
          <w:sz w:val="28"/>
          <w:szCs w:val="28"/>
        </w:rPr>
        <w:br/>
        <w:t>да</w:t>
      </w:r>
      <w:proofErr w:type="gramEnd"/>
      <w:r w:rsidRPr="00BA1F8F">
        <w:rPr>
          <w:color w:val="373737"/>
          <w:sz w:val="28"/>
          <w:szCs w:val="28"/>
        </w:rPr>
        <w:t>;      нет.</w:t>
      </w: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240" w:afterAutospacing="0"/>
        <w:contextualSpacing/>
        <w:textAlignment w:val="baseline"/>
        <w:rPr>
          <w:color w:val="373737"/>
          <w:sz w:val="28"/>
          <w:szCs w:val="28"/>
        </w:rPr>
      </w:pPr>
      <w:r w:rsidRPr="00BA1F8F">
        <w:rPr>
          <w:b/>
          <w:color w:val="373737"/>
          <w:sz w:val="28"/>
          <w:szCs w:val="28"/>
        </w:rPr>
        <w:t xml:space="preserve">Слышали ли Вы что-либо о Европейской неделе </w:t>
      </w:r>
      <w:proofErr w:type="gramStart"/>
      <w:r w:rsidRPr="00BA1F8F">
        <w:rPr>
          <w:b/>
          <w:color w:val="373737"/>
          <w:sz w:val="28"/>
          <w:szCs w:val="28"/>
        </w:rPr>
        <w:t>иммунизации?</w:t>
      </w:r>
      <w:r w:rsidRPr="00BA1F8F">
        <w:rPr>
          <w:color w:val="373737"/>
          <w:sz w:val="28"/>
          <w:szCs w:val="28"/>
        </w:rPr>
        <w:br/>
        <w:t>да</w:t>
      </w:r>
      <w:proofErr w:type="gramEnd"/>
      <w:r w:rsidRPr="00BA1F8F">
        <w:rPr>
          <w:color w:val="373737"/>
          <w:sz w:val="28"/>
          <w:szCs w:val="28"/>
        </w:rPr>
        <w:t>;     нет.</w:t>
      </w: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240" w:afterAutospacing="0"/>
        <w:contextualSpacing/>
        <w:textAlignment w:val="baseline"/>
        <w:rPr>
          <w:color w:val="373737"/>
          <w:sz w:val="28"/>
          <w:szCs w:val="28"/>
        </w:rPr>
      </w:pPr>
      <w:r w:rsidRPr="00BA1F8F">
        <w:rPr>
          <w:b/>
          <w:color w:val="373737"/>
          <w:sz w:val="28"/>
          <w:szCs w:val="28"/>
        </w:rPr>
        <w:t xml:space="preserve">Где Вы слышали об этом </w:t>
      </w:r>
      <w:proofErr w:type="gramStart"/>
      <w:r w:rsidRPr="00BA1F8F">
        <w:rPr>
          <w:b/>
          <w:color w:val="373737"/>
          <w:sz w:val="28"/>
          <w:szCs w:val="28"/>
        </w:rPr>
        <w:t>мероприятии?</w:t>
      </w:r>
      <w:r w:rsidRPr="00BA1F8F">
        <w:rPr>
          <w:color w:val="373737"/>
          <w:sz w:val="28"/>
          <w:szCs w:val="28"/>
        </w:rPr>
        <w:br/>
        <w:t>по</w:t>
      </w:r>
      <w:proofErr w:type="gramEnd"/>
      <w:r w:rsidRPr="00BA1F8F">
        <w:rPr>
          <w:color w:val="373737"/>
          <w:sz w:val="28"/>
          <w:szCs w:val="28"/>
        </w:rPr>
        <w:t xml:space="preserve"> радио;</w:t>
      </w:r>
      <w:r w:rsidRPr="00BA1F8F">
        <w:rPr>
          <w:color w:val="373737"/>
          <w:sz w:val="28"/>
          <w:szCs w:val="28"/>
        </w:rPr>
        <w:br/>
        <w:t>по телевидению;</w:t>
      </w:r>
      <w:r w:rsidRPr="00BA1F8F">
        <w:rPr>
          <w:color w:val="373737"/>
          <w:sz w:val="28"/>
          <w:szCs w:val="28"/>
        </w:rPr>
        <w:br/>
        <w:t>в газетах/журналах;</w:t>
      </w:r>
      <w:r w:rsidRPr="00BA1F8F">
        <w:rPr>
          <w:color w:val="373737"/>
          <w:sz w:val="28"/>
          <w:szCs w:val="28"/>
        </w:rPr>
        <w:br/>
        <w:t>прочее (укажите) ________________</w:t>
      </w: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240" w:afterAutospacing="0"/>
        <w:contextualSpacing/>
        <w:textAlignment w:val="baseline"/>
        <w:rPr>
          <w:color w:val="373737"/>
          <w:sz w:val="28"/>
          <w:szCs w:val="28"/>
        </w:rPr>
      </w:pPr>
      <w:r w:rsidRPr="00BA1F8F">
        <w:rPr>
          <w:b/>
          <w:color w:val="373737"/>
          <w:sz w:val="28"/>
          <w:szCs w:val="28"/>
        </w:rPr>
        <w:t xml:space="preserve">Как Вы считаете, кому нужны </w:t>
      </w:r>
      <w:proofErr w:type="gramStart"/>
      <w:r w:rsidRPr="00BA1F8F">
        <w:rPr>
          <w:b/>
          <w:color w:val="373737"/>
          <w:sz w:val="28"/>
          <w:szCs w:val="28"/>
        </w:rPr>
        <w:t>прививки?</w:t>
      </w:r>
      <w:r w:rsidRPr="00BA1F8F">
        <w:rPr>
          <w:color w:val="373737"/>
          <w:sz w:val="28"/>
          <w:szCs w:val="28"/>
        </w:rPr>
        <w:br/>
        <w:t>ребенку</w:t>
      </w:r>
      <w:proofErr w:type="gramEnd"/>
      <w:r w:rsidRPr="00BA1F8F">
        <w:rPr>
          <w:color w:val="373737"/>
          <w:sz w:val="28"/>
          <w:szCs w:val="28"/>
        </w:rPr>
        <w:t>, чтобы не болеть;</w:t>
      </w:r>
      <w:r w:rsidRPr="00BA1F8F">
        <w:rPr>
          <w:color w:val="373737"/>
          <w:sz w:val="28"/>
          <w:szCs w:val="28"/>
        </w:rPr>
        <w:br/>
        <w:t>врачам для выполнения плана;</w:t>
      </w:r>
      <w:r w:rsidRPr="00BA1F8F">
        <w:rPr>
          <w:color w:val="373737"/>
          <w:sz w:val="28"/>
          <w:szCs w:val="28"/>
        </w:rPr>
        <w:br/>
        <w:t>никому не нужны.</w:t>
      </w: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240" w:afterAutospacing="0"/>
        <w:contextualSpacing/>
        <w:textAlignment w:val="baseline"/>
        <w:rPr>
          <w:color w:val="373737"/>
          <w:sz w:val="28"/>
          <w:szCs w:val="28"/>
        </w:rPr>
      </w:pPr>
      <w:r w:rsidRPr="00BA1F8F">
        <w:rPr>
          <w:b/>
          <w:color w:val="373737"/>
          <w:sz w:val="28"/>
          <w:szCs w:val="28"/>
        </w:rPr>
        <w:t xml:space="preserve">Наиболее объективную информацию о прививке можно </w:t>
      </w:r>
      <w:proofErr w:type="gramStart"/>
      <w:r w:rsidRPr="00BA1F8F">
        <w:rPr>
          <w:b/>
          <w:color w:val="373737"/>
          <w:sz w:val="28"/>
          <w:szCs w:val="28"/>
        </w:rPr>
        <w:t>получить:</w:t>
      </w:r>
      <w:r w:rsidRPr="00BA1F8F">
        <w:rPr>
          <w:color w:val="373737"/>
          <w:sz w:val="28"/>
          <w:szCs w:val="28"/>
        </w:rPr>
        <w:br/>
        <w:t>от</w:t>
      </w:r>
      <w:proofErr w:type="gramEnd"/>
      <w:r w:rsidRPr="00BA1F8F">
        <w:rPr>
          <w:color w:val="373737"/>
          <w:sz w:val="28"/>
          <w:szCs w:val="28"/>
        </w:rPr>
        <w:t xml:space="preserve"> участкового врача;</w:t>
      </w:r>
      <w:r w:rsidRPr="00BA1F8F">
        <w:rPr>
          <w:color w:val="373737"/>
          <w:sz w:val="28"/>
          <w:szCs w:val="28"/>
        </w:rPr>
        <w:br/>
        <w:t>из средств массовой информации;</w:t>
      </w:r>
      <w:r w:rsidRPr="00BA1F8F">
        <w:rPr>
          <w:color w:val="373737"/>
          <w:sz w:val="28"/>
          <w:szCs w:val="28"/>
        </w:rPr>
        <w:br/>
        <w:t>от других родителей;</w:t>
      </w:r>
      <w:r w:rsidRPr="00BA1F8F">
        <w:rPr>
          <w:color w:val="373737"/>
          <w:sz w:val="28"/>
          <w:szCs w:val="28"/>
        </w:rPr>
        <w:br/>
        <w:t>от знакомого медика.</w:t>
      </w: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240" w:afterAutospacing="0"/>
        <w:contextualSpacing/>
        <w:textAlignment w:val="baseline"/>
        <w:rPr>
          <w:color w:val="373737"/>
          <w:sz w:val="28"/>
          <w:szCs w:val="28"/>
        </w:rPr>
      </w:pPr>
      <w:r w:rsidRPr="00BA1F8F">
        <w:rPr>
          <w:b/>
          <w:color w:val="373737"/>
          <w:sz w:val="28"/>
          <w:szCs w:val="28"/>
        </w:rPr>
        <w:t xml:space="preserve"> Доверяете ли Вы информации о вакцинации, полученной от </w:t>
      </w:r>
      <w:proofErr w:type="gramStart"/>
      <w:r w:rsidRPr="00BA1F8F">
        <w:rPr>
          <w:b/>
          <w:color w:val="373737"/>
          <w:sz w:val="28"/>
          <w:szCs w:val="28"/>
        </w:rPr>
        <w:t>СМИ?</w:t>
      </w:r>
      <w:r w:rsidRPr="00BA1F8F">
        <w:rPr>
          <w:b/>
          <w:color w:val="373737"/>
          <w:sz w:val="28"/>
          <w:szCs w:val="28"/>
        </w:rPr>
        <w:br/>
      </w:r>
      <w:r w:rsidRPr="00BA1F8F">
        <w:rPr>
          <w:color w:val="373737"/>
          <w:sz w:val="28"/>
          <w:szCs w:val="28"/>
        </w:rPr>
        <w:t>да</w:t>
      </w:r>
      <w:proofErr w:type="gramEnd"/>
      <w:r w:rsidRPr="00BA1F8F">
        <w:rPr>
          <w:color w:val="373737"/>
          <w:sz w:val="28"/>
          <w:szCs w:val="28"/>
        </w:rPr>
        <w:t>;      нет.</w:t>
      </w: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240" w:afterAutospacing="0"/>
        <w:contextualSpacing/>
        <w:textAlignment w:val="baseline"/>
        <w:rPr>
          <w:color w:val="373737"/>
          <w:sz w:val="28"/>
          <w:szCs w:val="28"/>
        </w:rPr>
      </w:pPr>
      <w:r w:rsidRPr="00BA1F8F">
        <w:rPr>
          <w:b/>
          <w:color w:val="373737"/>
          <w:sz w:val="28"/>
          <w:szCs w:val="28"/>
        </w:rPr>
        <w:t xml:space="preserve">Прививки у Вашего </w:t>
      </w:r>
      <w:proofErr w:type="gramStart"/>
      <w:r w:rsidRPr="00BA1F8F">
        <w:rPr>
          <w:b/>
          <w:color w:val="373737"/>
          <w:sz w:val="28"/>
          <w:szCs w:val="28"/>
        </w:rPr>
        <w:t>ребенка:</w:t>
      </w:r>
      <w:r w:rsidRPr="00BA1F8F">
        <w:rPr>
          <w:color w:val="373737"/>
          <w:sz w:val="28"/>
          <w:szCs w:val="28"/>
        </w:rPr>
        <w:br/>
        <w:t>проводятся</w:t>
      </w:r>
      <w:proofErr w:type="gramEnd"/>
      <w:r w:rsidRPr="00BA1F8F">
        <w:rPr>
          <w:color w:val="373737"/>
          <w:sz w:val="28"/>
          <w:szCs w:val="28"/>
        </w:rPr>
        <w:t xml:space="preserve"> только обязательные прививки;</w:t>
      </w:r>
      <w:r w:rsidRPr="00BA1F8F">
        <w:rPr>
          <w:color w:val="373737"/>
          <w:sz w:val="28"/>
          <w:szCs w:val="28"/>
        </w:rPr>
        <w:br/>
        <w:t>прививки проводятся, но не все (избирательно);</w:t>
      </w:r>
      <w:r w:rsidRPr="00BA1F8F">
        <w:rPr>
          <w:color w:val="373737"/>
          <w:sz w:val="28"/>
          <w:szCs w:val="28"/>
        </w:rPr>
        <w:br/>
        <w:t>я не прививаю своего ребенка;</w:t>
      </w:r>
      <w:r w:rsidRPr="00BA1F8F">
        <w:rPr>
          <w:color w:val="373737"/>
          <w:sz w:val="28"/>
          <w:szCs w:val="28"/>
        </w:rPr>
        <w:br/>
        <w:t>не знаю какие прививки проводятся, за этим следит врач.</w:t>
      </w: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240" w:afterAutospacing="0"/>
        <w:contextualSpacing/>
        <w:textAlignment w:val="baseline"/>
        <w:rPr>
          <w:color w:val="373737"/>
          <w:sz w:val="28"/>
          <w:szCs w:val="28"/>
        </w:rPr>
      </w:pPr>
      <w:r w:rsidRPr="00BA1F8F">
        <w:rPr>
          <w:b/>
          <w:color w:val="373737"/>
          <w:sz w:val="28"/>
          <w:szCs w:val="28"/>
        </w:rPr>
        <w:t xml:space="preserve">Хотелось бы Вам узнать о прививках </w:t>
      </w:r>
      <w:proofErr w:type="gramStart"/>
      <w:r w:rsidRPr="00BA1F8F">
        <w:rPr>
          <w:b/>
          <w:color w:val="373737"/>
          <w:sz w:val="28"/>
          <w:szCs w:val="28"/>
        </w:rPr>
        <w:t>больше?</w:t>
      </w:r>
      <w:r w:rsidRPr="00BA1F8F">
        <w:rPr>
          <w:color w:val="373737"/>
          <w:sz w:val="28"/>
          <w:szCs w:val="28"/>
        </w:rPr>
        <w:br/>
        <w:t>Да</w:t>
      </w:r>
      <w:proofErr w:type="gramEnd"/>
      <w:r w:rsidRPr="00BA1F8F">
        <w:rPr>
          <w:color w:val="373737"/>
          <w:sz w:val="28"/>
          <w:szCs w:val="28"/>
        </w:rPr>
        <w:t>;    Не вижу в этом необходимости</w:t>
      </w: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240" w:afterAutospacing="0"/>
        <w:contextualSpacing/>
        <w:textAlignment w:val="baseline"/>
        <w:rPr>
          <w:color w:val="373737"/>
          <w:sz w:val="28"/>
          <w:szCs w:val="28"/>
        </w:rPr>
      </w:pPr>
      <w:r w:rsidRPr="00BA1F8F">
        <w:rPr>
          <w:b/>
          <w:color w:val="373737"/>
          <w:sz w:val="28"/>
          <w:szCs w:val="28"/>
        </w:rPr>
        <w:t xml:space="preserve">Будете ли Вы прививаться сами и, в будущем, прививать своего </w:t>
      </w:r>
      <w:proofErr w:type="gramStart"/>
      <w:r w:rsidRPr="00BA1F8F">
        <w:rPr>
          <w:b/>
          <w:color w:val="373737"/>
          <w:sz w:val="28"/>
          <w:szCs w:val="28"/>
        </w:rPr>
        <w:t>ребенка?</w:t>
      </w:r>
      <w:r w:rsidRPr="00BA1F8F">
        <w:rPr>
          <w:color w:val="373737"/>
          <w:sz w:val="28"/>
          <w:szCs w:val="28"/>
        </w:rPr>
        <w:br/>
        <w:t>да</w:t>
      </w:r>
      <w:proofErr w:type="gramEnd"/>
      <w:r w:rsidRPr="00BA1F8F">
        <w:rPr>
          <w:color w:val="373737"/>
          <w:sz w:val="28"/>
          <w:szCs w:val="28"/>
        </w:rPr>
        <w:t>;     нет.</w:t>
      </w: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240" w:afterAutospacing="0"/>
        <w:contextualSpacing/>
        <w:textAlignment w:val="baseline"/>
        <w:rPr>
          <w:color w:val="373737"/>
          <w:sz w:val="28"/>
          <w:szCs w:val="28"/>
        </w:rPr>
      </w:pPr>
      <w:r w:rsidRPr="00BA1F8F">
        <w:rPr>
          <w:color w:val="373737"/>
          <w:sz w:val="28"/>
          <w:szCs w:val="28"/>
        </w:rPr>
        <w:t>Почему______________________________________________________________________________________________________________________________________________</w:t>
      </w: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Style w:val="a4"/>
          <w:color w:val="373737"/>
          <w:sz w:val="28"/>
          <w:szCs w:val="28"/>
          <w:bdr w:val="none" w:sz="0" w:space="0" w:color="auto" w:frame="1"/>
        </w:rPr>
      </w:pPr>
    </w:p>
    <w:p w:rsidR="00BA1F8F" w:rsidRPr="00BA1F8F" w:rsidRDefault="00BA1F8F" w:rsidP="00BA1F8F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Style w:val="a4"/>
          <w:color w:val="373737"/>
          <w:sz w:val="28"/>
          <w:szCs w:val="28"/>
          <w:bdr w:val="none" w:sz="0" w:space="0" w:color="auto" w:frame="1"/>
        </w:rPr>
      </w:pPr>
      <w:r w:rsidRPr="00BA1F8F">
        <w:rPr>
          <w:rStyle w:val="a4"/>
          <w:color w:val="373737"/>
          <w:sz w:val="28"/>
          <w:szCs w:val="28"/>
          <w:bdr w:val="none" w:sz="0" w:space="0" w:color="auto" w:frame="1"/>
        </w:rPr>
        <w:t>Благодарим Вас за участие в нашем опросе!</w:t>
      </w:r>
      <w:r w:rsidRPr="00BA1F8F">
        <w:rPr>
          <w:color w:val="373737"/>
          <w:sz w:val="28"/>
          <w:szCs w:val="28"/>
        </w:rPr>
        <w:br/>
      </w:r>
    </w:p>
    <w:p w:rsidR="00F645C2" w:rsidRPr="0048453E" w:rsidRDefault="00F645C2" w:rsidP="00651326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lastRenderedPageBreak/>
        <w:t xml:space="preserve">Результаты проведенного анкетирования показали, что родители наших воспитанников считают - вакцинация необходима (80%), поэтому они регулярно прививаются сами и прививают своих детей (85%). Информацию о прививках получают в основном от медработников. Родители проинформированы о существующих инфекционных заболеваниях и считают, что сделав прививку, можно защитить себя </w:t>
      </w:r>
      <w:proofErr w:type="gramStart"/>
      <w:r w:rsidRPr="0048453E">
        <w:rPr>
          <w:sz w:val="28"/>
          <w:szCs w:val="28"/>
        </w:rPr>
        <w:t>от  этих</w:t>
      </w:r>
      <w:proofErr w:type="gramEnd"/>
      <w:r w:rsidRPr="0048453E">
        <w:rPr>
          <w:sz w:val="28"/>
          <w:szCs w:val="28"/>
        </w:rPr>
        <w:t xml:space="preserve"> болезней (90%). Большинство родителей (95%) считают, что защитить своего ребенка от инфекций можно только путем проведения прививок. Родители более обеспокоены осложнениями после перенесенных инфекционных заболеваний, чем после проведенной прививки, поэтому родители не отказываются (98%) от вакцинации. Для родителей (97%) необходимо </w:t>
      </w:r>
      <w:r w:rsidR="00651326" w:rsidRPr="0048453E">
        <w:rPr>
          <w:sz w:val="28"/>
          <w:szCs w:val="28"/>
        </w:rPr>
        <w:t>активное и</w:t>
      </w:r>
      <w:r w:rsidRPr="0048453E">
        <w:rPr>
          <w:sz w:val="28"/>
          <w:szCs w:val="28"/>
        </w:rPr>
        <w:t xml:space="preserve"> позитивном освещении вопросов вакцинопрофилактики инфекционных заболеваний в средствах массовой информации.</w:t>
      </w:r>
    </w:p>
    <w:p w:rsidR="00651326" w:rsidRDefault="00BA1F8F" w:rsidP="00651326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медицинским работником</w:t>
      </w:r>
      <w:bookmarkStart w:id="0" w:name="_GoBack"/>
      <w:bookmarkEnd w:id="0"/>
      <w:r w:rsidR="00651326" w:rsidRPr="0048453E">
        <w:rPr>
          <w:sz w:val="28"/>
          <w:szCs w:val="28"/>
        </w:rPr>
        <w:t xml:space="preserve"> проверена полнота охвата прививками обучающихся и воспитанников, а также персонала школы.</w:t>
      </w:r>
    </w:p>
    <w:p w:rsidR="007F0518" w:rsidRDefault="007F0518" w:rsidP="00651326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:rsidR="007F0518" w:rsidRDefault="007F0518" w:rsidP="00651326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:rsidR="002F7ADA" w:rsidRPr="0048453E" w:rsidRDefault="002F7ADA" w:rsidP="00651326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:rsidR="002F7ADA" w:rsidRPr="0048453E" w:rsidRDefault="002F7ADA" w:rsidP="00651326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:rsidR="002F7ADA" w:rsidRPr="0048453E" w:rsidRDefault="002F7ADA" w:rsidP="00651326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:rsidR="002F7ADA" w:rsidRPr="0048453E" w:rsidRDefault="002F7ADA" w:rsidP="00651326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:rsidR="002F7ADA" w:rsidRPr="0048453E" w:rsidRDefault="002F7ADA" w:rsidP="00651326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:rsidR="002F7ADA" w:rsidRPr="0048453E" w:rsidRDefault="002F7ADA" w:rsidP="00651326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:rsidR="002F7ADA" w:rsidRPr="0048453E" w:rsidRDefault="002F7ADA" w:rsidP="00651326">
      <w:pPr>
        <w:pStyle w:val="a3"/>
        <w:spacing w:before="33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48453E">
        <w:rPr>
          <w:sz w:val="28"/>
          <w:szCs w:val="28"/>
        </w:rPr>
        <w:t>Заместитель директора по ВР                     Л.А. Балданова</w:t>
      </w:r>
    </w:p>
    <w:p w:rsidR="00F645C2" w:rsidRPr="0048453E" w:rsidRDefault="00F645C2" w:rsidP="00101377">
      <w:pPr>
        <w:jc w:val="center"/>
        <w:rPr>
          <w:b/>
          <w:sz w:val="28"/>
          <w:szCs w:val="28"/>
        </w:rPr>
      </w:pPr>
    </w:p>
    <w:sectPr w:rsidR="00F645C2" w:rsidRPr="0048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66"/>
    <w:rsid w:val="000765DC"/>
    <w:rsid w:val="00101377"/>
    <w:rsid w:val="002F7ADA"/>
    <w:rsid w:val="0048453E"/>
    <w:rsid w:val="00651326"/>
    <w:rsid w:val="007F0518"/>
    <w:rsid w:val="008A5074"/>
    <w:rsid w:val="00AF692A"/>
    <w:rsid w:val="00AF7925"/>
    <w:rsid w:val="00BA1F8F"/>
    <w:rsid w:val="00CA305B"/>
    <w:rsid w:val="00CC1466"/>
    <w:rsid w:val="00F645C2"/>
    <w:rsid w:val="00F8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EE707-CFF2-4DE8-BDC7-027152E8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45C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A1F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30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0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6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2018-05-21T05:36:00Z</cp:lastPrinted>
  <dcterms:created xsi:type="dcterms:W3CDTF">2018-05-14T01:43:00Z</dcterms:created>
  <dcterms:modified xsi:type="dcterms:W3CDTF">2018-05-21T05:46:00Z</dcterms:modified>
</cp:coreProperties>
</file>