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EE" w:rsidRDefault="00A861EE">
      <w:pPr>
        <w:tabs>
          <w:tab w:val="center" w:pos="4677"/>
          <w:tab w:val="left" w:pos="7920"/>
        </w:tabs>
        <w:rPr>
          <w:rFonts w:ascii="Times New Roman" w:eastAsia="Times New Roman" w:hAnsi="Times New Roman" w:cs="Times New Roman"/>
          <w:sz w:val="28"/>
        </w:rPr>
      </w:pPr>
    </w:p>
    <w:p w:rsidR="00A861EE" w:rsidRDefault="00A861EE">
      <w:pPr>
        <w:tabs>
          <w:tab w:val="center" w:pos="4677"/>
          <w:tab w:val="left" w:pos="7920"/>
        </w:tabs>
        <w:rPr>
          <w:rFonts w:ascii="Times New Roman" w:eastAsia="Times New Roman" w:hAnsi="Times New Roman" w:cs="Times New Roman"/>
          <w:sz w:val="28"/>
        </w:rPr>
      </w:pPr>
    </w:p>
    <w:p w:rsidR="00A861EE" w:rsidRDefault="00A861E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861EE" w:rsidRDefault="00A861E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A861EE" w:rsidRPr="00DF4210" w:rsidRDefault="00BE11C0">
      <w:pPr>
        <w:contextualSpacing/>
        <w:jc w:val="center"/>
        <w:rPr>
          <w:rFonts w:ascii="Times New Roman" w:eastAsia="Times New Roman" w:hAnsi="Times New Roman" w:cs="Times New Roman"/>
          <w:b/>
          <w:sz w:val="40"/>
        </w:rPr>
      </w:pPr>
      <w:r w:rsidRPr="00DF4210">
        <w:rPr>
          <w:rFonts w:ascii="Times New Roman" w:eastAsia="Times New Roman" w:hAnsi="Times New Roman" w:cs="Times New Roman"/>
          <w:b/>
          <w:sz w:val="40"/>
        </w:rPr>
        <w:t>Дидактические игры, направленные на развитие лексико-грамматических категорий</w:t>
      </w:r>
    </w:p>
    <w:p w:rsidR="00A861EE" w:rsidRDefault="00BE11C0">
      <w:pPr>
        <w:contextualSpacing/>
        <w:jc w:val="center"/>
        <w:rPr>
          <w:rFonts w:ascii="Times New Roman" w:eastAsia="Times New Roman" w:hAnsi="Times New Roman" w:cs="Times New Roman"/>
          <w:sz w:val="40"/>
        </w:rPr>
      </w:pPr>
      <w:r w:rsidRPr="00DF4210">
        <w:rPr>
          <w:rFonts w:ascii="Times New Roman" w:eastAsia="Times New Roman" w:hAnsi="Times New Roman" w:cs="Times New Roman"/>
          <w:b/>
          <w:sz w:val="40"/>
        </w:rPr>
        <w:t xml:space="preserve"> у детей с нарушениями речи.</w:t>
      </w:r>
    </w:p>
    <w:p w:rsidR="00A861EE" w:rsidRDefault="00A861EE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right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right"/>
        <w:rPr>
          <w:rFonts w:ascii="Times New Roman" w:eastAsia="Times New Roman" w:hAnsi="Times New Roman" w:cs="Times New Roman"/>
          <w:sz w:val="40"/>
        </w:rPr>
      </w:pPr>
    </w:p>
    <w:p w:rsidR="00A861EE" w:rsidRDefault="00A861EE">
      <w:pPr>
        <w:jc w:val="right"/>
        <w:rPr>
          <w:rFonts w:ascii="Times New Roman" w:eastAsia="Times New Roman" w:hAnsi="Times New Roman" w:cs="Times New Roman"/>
          <w:sz w:val="40"/>
        </w:rPr>
      </w:pPr>
    </w:p>
    <w:p w:rsidR="00A861EE" w:rsidRDefault="00A861EE" w:rsidP="00BE11C0">
      <w:pPr>
        <w:rPr>
          <w:rFonts w:ascii="Times New Roman" w:eastAsia="Times New Roman" w:hAnsi="Times New Roman" w:cs="Times New Roman"/>
          <w:sz w:val="40"/>
        </w:rPr>
      </w:pPr>
    </w:p>
    <w:p w:rsidR="00C64761" w:rsidRDefault="00C64761" w:rsidP="00C64761">
      <w:pPr>
        <w:jc w:val="center"/>
        <w:rPr>
          <w:rFonts w:ascii="Times New Roman" w:eastAsia="Times New Roman" w:hAnsi="Times New Roman" w:cs="Times New Roman"/>
          <w:sz w:val="40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61EE" w:rsidRPr="00FD0217" w:rsidRDefault="00BE11C0" w:rsidP="0024710F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Вопросами коррекции лексико-грамматической стороны речи у дошкольников </w:t>
      </w:r>
      <w:r w:rsidR="00FD021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младших школьников 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занимались ведущие специалисты Л.Н. </w:t>
      </w:r>
      <w:proofErr w:type="spell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Ефименкова</w:t>
      </w:r>
      <w:proofErr w:type="spellEnd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Н.С. Жукова, Р.Е. Левина, Н.А. </w:t>
      </w:r>
      <w:proofErr w:type="spell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Чевелева</w:t>
      </w:r>
      <w:proofErr w:type="spellEnd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61EE" w:rsidRP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proofErr w:type="gram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общим недоразвитием речи </w:t>
      </w:r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выявляются затруднения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выборе лексико-грамматических средств для выражения мыслей, так и в их комбинировании. Нарушения лексико-грамматического строя речи при общем недоразвитии речи обусловлены </w:t>
      </w:r>
      <w:proofErr w:type="spellStart"/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несформированностью</w:t>
      </w:r>
      <w:proofErr w:type="spellEnd"/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 языковых операций, в процессе которых происходит грамматическое конструирование.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таких 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отмечаются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следующие 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грубые ошибки в употреблении лексико-грамматических конструкций: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смешение падежных форм («едет машину» - на машине);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частое употребление существительных в именительном падеже, вместо необходимых падежей;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(«мама купила кукла» - вместо «куклу»)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неправильное употребление числа, рода и времени глаголов;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неумение согласовывать существительные с числительными («два карандаш» - два карандаша);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отсутствие согласования прилагательных с существительными («небо синяя», «солнце огненная»).</w:t>
      </w:r>
    </w:p>
    <w:p w:rsidR="00A861EE" w:rsidRPr="00FD0217" w:rsidRDefault="00FD021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неправильно</w:t>
      </w:r>
      <w:proofErr w:type="gramEnd"/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соотносят существительные и местоимения («солнце низко, он греет плохо»), допускают ошибки в беспредложном и предложном управлении («пьет воды», «кладет на дров»). Реже у детей встречаются трудности в согласовании существительных и глаголов («мальчик рисуют»). Дети неточно употребляют в речи простые и сложные предлоги. Они пользуются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распространенными предложениями,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однако иногда </w:t>
      </w:r>
      <w:r w:rsidR="00BE11C0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отмечается попытка употреблять сложносочиненные и сложноподчиненные конструкции.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общем недоразвитии речи выделяются неправильные формы сочетания слов в предложении: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ошибки при употреблении родовых, числовых, падежных окончаний существительных, местоимений, прилагательных («копает </w:t>
      </w:r>
      <w:proofErr w:type="gram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лопата»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вместо лопатой)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«много ложков»);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неверное использование падежных и родовых окончаний количественных числительных («нет два пуговиц»);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неточное употребление родовых и числовых окончаний глаголов в прошедшем времени («дерево упала»);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ошибки в использовании предложно-падежных конструкций («под стола», «в дому»).</w:t>
      </w:r>
    </w:p>
    <w:p w:rsidR="00A861EE" w:rsidRPr="00FD0217" w:rsidRDefault="00BE11C0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Поскольку лексико-грамматические конструкции вызывают огромные трудности у детей с общим недоразвитием речи, то их формированию следует уделить особое внимание в коррекционной работе.</w:t>
      </w:r>
    </w:p>
    <w:p w:rsidR="00EE6427" w:rsidRPr="00FD0217" w:rsidRDefault="00EE6427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Самыми распространёнными и полюбившимися детьми дидактическими играми на всех лексических темах являются: </w:t>
      </w:r>
    </w:p>
    <w:p w:rsidR="00EE6427" w:rsidRPr="00FD0217" w:rsidRDefault="007C20CC" w:rsidP="00EE6427">
      <w:pPr>
        <w:pStyle w:val="a5"/>
        <w:numPr>
          <w:ilvl w:val="0"/>
          <w:numId w:val="122"/>
        </w:numPr>
        <w:spacing w:after="0" w:line="30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Д/игра </w:t>
      </w:r>
      <w:r w:rsidR="00EE6427" w:rsidRPr="00FD021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«Один – много».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Цель игры: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="00EE6427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образовывать существительные множественного числа от единственного.</w:t>
      </w:r>
    </w:p>
    <w:p w:rsidR="00CC589E" w:rsidRPr="00FD0217" w:rsidRDefault="00CC589E" w:rsidP="00C64761">
      <w:pPr>
        <w:pStyle w:val="a5"/>
        <w:numPr>
          <w:ilvl w:val="0"/>
          <w:numId w:val="122"/>
        </w:numPr>
        <w:spacing w:after="0" w:line="30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Д/игра «Назови ласково»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 Цель: развитие умения детей образовывать существительные (прилагательные) в уменьшительно- ласкательном значении.</w:t>
      </w:r>
    </w:p>
    <w:p w:rsidR="007C20CC" w:rsidRPr="00FD0217" w:rsidRDefault="007C20CC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«Скромник и хвастун».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Цель: развитие умения детей употреблять в речи существительные множественного числа в родительном падеже.</w:t>
      </w:r>
    </w:p>
    <w:p w:rsidR="00E15D5A" w:rsidRPr="00FD0217" w:rsidRDefault="007C20CC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«Посчитай, сколько?»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умения детей правильно согласовывать числительные </w:t>
      </w:r>
      <w:proofErr w:type="gramStart"/>
      <w:r w:rsidRPr="00FD0217">
        <w:rPr>
          <w:rFonts w:ascii="Times New Roman" w:eastAsia="Times New Roman" w:hAnsi="Times New Roman" w:cs="Times New Roman"/>
          <w:sz w:val="24"/>
          <w:szCs w:val="24"/>
        </w:rPr>
        <w:t>от  1</w:t>
      </w:r>
      <w:proofErr w:type="gramEnd"/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до 10 с именами существительными.</w:t>
      </w:r>
    </w:p>
    <w:p w:rsidR="0024710F" w:rsidRPr="00FD0217" w:rsidRDefault="0024710F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«У меня одна, а у тебя сколько?»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умения детей согласовывать числительные два (две), пять с </w:t>
      </w:r>
      <w:proofErr w:type="spellStart"/>
      <w:proofErr w:type="gramStart"/>
      <w:r w:rsidRPr="00FD0217">
        <w:rPr>
          <w:rFonts w:ascii="Times New Roman" w:eastAsia="Times New Roman" w:hAnsi="Times New Roman" w:cs="Times New Roman"/>
          <w:sz w:val="24"/>
          <w:szCs w:val="24"/>
        </w:rPr>
        <w:t>существитель-ными</w:t>
      </w:r>
      <w:proofErr w:type="spellEnd"/>
      <w:proofErr w:type="gramEnd"/>
      <w:r w:rsidRPr="00FD0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0CC" w:rsidRPr="00FD0217" w:rsidRDefault="007C20CC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>Д/ игра</w:t>
      </w:r>
      <w:r w:rsidR="00CC589E"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 «Подбирай, называй, </w:t>
      </w:r>
      <w:proofErr w:type="gramStart"/>
      <w:r w:rsidR="00CC589E" w:rsidRPr="00FD0217">
        <w:rPr>
          <w:rFonts w:ascii="Times New Roman" w:eastAsia="Times New Roman" w:hAnsi="Times New Roman" w:cs="Times New Roman"/>
          <w:b/>
          <w:sz w:val="24"/>
          <w:szCs w:val="24"/>
        </w:rPr>
        <w:t>запоминай»</w:t>
      </w: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5D5A" w:rsidRPr="00FD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Цель</w:t>
      </w:r>
      <w:proofErr w:type="gramEnd"/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согласовывать  имена  существительные с прилагательными </w:t>
      </w:r>
      <w:r w:rsidR="00E15D5A" w:rsidRPr="00FD02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глаголами</w:t>
      </w:r>
      <w:r w:rsidR="00E15D5A" w:rsidRPr="00FD0217">
        <w:rPr>
          <w:rFonts w:ascii="Times New Roman" w:eastAsia="Times New Roman" w:hAnsi="Times New Roman" w:cs="Times New Roman"/>
          <w:sz w:val="24"/>
          <w:szCs w:val="24"/>
        </w:rPr>
        <w:t xml:space="preserve"> в роде и числе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C20CC" w:rsidRPr="00FD0217" w:rsidRDefault="007C20CC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«Из чего - какое?»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proofErr w:type="spellStart"/>
      <w:proofErr w:type="gramStart"/>
      <w:r w:rsidRPr="00FD0217">
        <w:rPr>
          <w:rFonts w:ascii="Times New Roman" w:eastAsia="Times New Roman" w:hAnsi="Times New Roman" w:cs="Times New Roman"/>
          <w:sz w:val="24"/>
          <w:szCs w:val="24"/>
        </w:rPr>
        <w:t>образовы</w:t>
      </w:r>
      <w:r w:rsidR="00CC589E" w:rsidRPr="00FD021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вать</w:t>
      </w:r>
      <w:proofErr w:type="spellEnd"/>
      <w:proofErr w:type="gramEnd"/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относительные прилагательные.</w:t>
      </w:r>
      <w:r w:rsidR="0024710F" w:rsidRPr="00FD0217">
        <w:rPr>
          <w:rFonts w:ascii="Times New Roman" w:eastAsia="Times New Roman" w:hAnsi="Times New Roman" w:cs="Times New Roman"/>
          <w:sz w:val="24"/>
          <w:szCs w:val="24"/>
        </w:rPr>
        <w:t xml:space="preserve"> («Какой сок?»</w:t>
      </w:r>
      <w:r w:rsidR="00BA0C4B" w:rsidRPr="00FD02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710F" w:rsidRPr="00FD0217">
        <w:rPr>
          <w:rFonts w:ascii="Times New Roman" w:eastAsia="Times New Roman" w:hAnsi="Times New Roman" w:cs="Times New Roman"/>
          <w:sz w:val="24"/>
          <w:szCs w:val="24"/>
        </w:rPr>
        <w:t xml:space="preserve"> «Какое варенья?»</w:t>
      </w:r>
      <w:r w:rsidR="00BA0C4B" w:rsidRPr="00FD0217">
        <w:rPr>
          <w:rFonts w:ascii="Times New Roman" w:eastAsia="Times New Roman" w:hAnsi="Times New Roman" w:cs="Times New Roman"/>
          <w:sz w:val="24"/>
          <w:szCs w:val="24"/>
        </w:rPr>
        <w:t>, «Какой салат?»,</w:t>
      </w:r>
      <w:r w:rsidR="0024710F" w:rsidRPr="00FD0217">
        <w:rPr>
          <w:rFonts w:ascii="Times New Roman" w:eastAsia="Times New Roman" w:hAnsi="Times New Roman" w:cs="Times New Roman"/>
          <w:sz w:val="24"/>
          <w:szCs w:val="24"/>
        </w:rPr>
        <w:t xml:space="preserve"> «Какая веточка?»</w:t>
      </w:r>
      <w:r w:rsidR="00BA0C4B" w:rsidRPr="00FD02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710F" w:rsidRPr="00FD0217">
        <w:rPr>
          <w:rFonts w:ascii="Times New Roman" w:eastAsia="Times New Roman" w:hAnsi="Times New Roman" w:cs="Times New Roman"/>
          <w:sz w:val="24"/>
          <w:szCs w:val="24"/>
        </w:rPr>
        <w:t xml:space="preserve"> «Какой пирог?»</w:t>
      </w:r>
      <w:r w:rsidR="00BA0C4B" w:rsidRPr="00FD02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710F" w:rsidRPr="00FD0217">
        <w:rPr>
          <w:rFonts w:ascii="Times New Roman" w:eastAsia="Times New Roman" w:hAnsi="Times New Roman" w:cs="Times New Roman"/>
          <w:sz w:val="24"/>
          <w:szCs w:val="24"/>
        </w:rPr>
        <w:t xml:space="preserve"> «Какой дом?» и т.п.)</w:t>
      </w:r>
    </w:p>
    <w:p w:rsidR="007C20CC" w:rsidRPr="00FD0217" w:rsidRDefault="007C20CC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«Чей? Чья? Чьё?»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Цель: развитие умения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0217">
        <w:rPr>
          <w:rFonts w:ascii="Times New Roman" w:eastAsia="Times New Roman" w:hAnsi="Times New Roman" w:cs="Times New Roman"/>
          <w:sz w:val="24"/>
          <w:szCs w:val="24"/>
        </w:rPr>
        <w:t>образовы</w:t>
      </w:r>
      <w:r w:rsidR="00CC589E" w:rsidRPr="00FD021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вать</w:t>
      </w:r>
      <w:proofErr w:type="spellEnd"/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0217">
        <w:rPr>
          <w:rFonts w:ascii="Times New Roman" w:eastAsia="Times New Roman" w:hAnsi="Times New Roman" w:cs="Times New Roman"/>
          <w:sz w:val="24"/>
          <w:szCs w:val="24"/>
        </w:rPr>
        <w:t>притяжательные  прилагательные</w:t>
      </w:r>
      <w:proofErr w:type="gramEnd"/>
      <w:r w:rsidRPr="00FD0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0CC" w:rsidRPr="00FD0217" w:rsidRDefault="00E15D5A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</w:t>
      </w:r>
      <w:r w:rsidR="007C20CC"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«Мой, моя, мои» или «Жадина» </w:t>
      </w:r>
      <w:r w:rsidR="007C20CC" w:rsidRPr="00FD0217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="007C20CC" w:rsidRPr="00FD0217">
        <w:rPr>
          <w:rFonts w:ascii="Times New Roman" w:eastAsia="Times New Roman" w:hAnsi="Times New Roman" w:cs="Times New Roman"/>
          <w:sz w:val="24"/>
          <w:szCs w:val="24"/>
        </w:rPr>
        <w:t>правильно подбирать притяжательные местоимения к именам существительным.</w:t>
      </w:r>
    </w:p>
    <w:p w:rsidR="007C20CC" w:rsidRPr="00FD0217" w:rsidRDefault="00E15D5A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 /игра «Скажи наоборот»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подбирать антонимы</w:t>
      </w:r>
      <w:r w:rsidR="00CC589E" w:rsidRPr="00FD0217">
        <w:rPr>
          <w:rFonts w:ascii="Times New Roman" w:eastAsia="Times New Roman" w:hAnsi="Times New Roman" w:cs="Times New Roman"/>
          <w:sz w:val="24"/>
          <w:szCs w:val="24"/>
        </w:rPr>
        <w:t xml:space="preserve"> к разным частям речи (существительные, прилагательные, глаголы).</w:t>
      </w:r>
    </w:p>
    <w:p w:rsidR="00CC589E" w:rsidRPr="00FD0217" w:rsidRDefault="0024710F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15D5A" w:rsidRPr="00FD021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Д/игра «Кто больше?»</w:t>
      </w:r>
      <w:r w:rsidR="00CC589E" w:rsidRPr="00FD0217">
        <w:rPr>
          <w:rFonts w:ascii="Times New Roman" w:eastAsia="Times New Roman" w:hAnsi="Times New Roman" w:cs="Times New Roman"/>
          <w:sz w:val="24"/>
          <w:szCs w:val="24"/>
        </w:rPr>
        <w:t xml:space="preserve"> Цель: развитие умения </w:t>
      </w:r>
      <w:r w:rsidR="00CC589E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="00CC589E" w:rsidRPr="00FD0217">
        <w:rPr>
          <w:rFonts w:ascii="Times New Roman" w:eastAsia="Times New Roman" w:hAnsi="Times New Roman" w:cs="Times New Roman"/>
          <w:sz w:val="24"/>
          <w:szCs w:val="24"/>
        </w:rPr>
        <w:t>подбирать синонимы к разным частям речи (существительные, прилагательные, глаголы).</w:t>
      </w:r>
    </w:p>
    <w:p w:rsidR="007C20CC" w:rsidRPr="00FD0217" w:rsidRDefault="0024710F" w:rsidP="00C64761">
      <w:pPr>
        <w:pStyle w:val="a5"/>
        <w:numPr>
          <w:ilvl w:val="0"/>
          <w:numId w:val="122"/>
        </w:numPr>
        <w:spacing w:after="0" w:line="30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021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Д/игра «Закончи предложение».</w:t>
      </w:r>
      <w:r w:rsidRPr="00FD02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Цель: развитие умения детей подбирать однородные члены предложения.</w:t>
      </w:r>
    </w:p>
    <w:p w:rsidR="0024710F" w:rsidRPr="00FD0217" w:rsidRDefault="0024710F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 xml:space="preserve">Д/игра «Узнай по описанию» 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>Цель: развитие слухового внимания, умения детей обобщать признаки предмета.</w:t>
      </w:r>
    </w:p>
    <w:p w:rsidR="00A861EE" w:rsidRPr="00FD0217" w:rsidRDefault="003A29AF" w:rsidP="00C64761">
      <w:pPr>
        <w:numPr>
          <w:ilvl w:val="0"/>
          <w:numId w:val="12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FD0217">
        <w:rPr>
          <w:rFonts w:ascii="Times New Roman" w:eastAsia="Times New Roman" w:hAnsi="Times New Roman" w:cs="Times New Roman"/>
          <w:b/>
          <w:sz w:val="24"/>
          <w:szCs w:val="24"/>
        </w:rPr>
        <w:t>/игра «Слова-родственники» или «Назови родственников».</w:t>
      </w:r>
      <w:r w:rsidRPr="00FD0217">
        <w:rPr>
          <w:rFonts w:ascii="Times New Roman" w:eastAsia="Times New Roman" w:hAnsi="Times New Roman" w:cs="Times New Roman"/>
          <w:sz w:val="24"/>
          <w:szCs w:val="24"/>
        </w:rPr>
        <w:t xml:space="preserve"> Цель: развитие слухового внимания, умения подбирать слова с общей значимой частью слова (корнем)</w:t>
      </w:r>
    </w:p>
    <w:p w:rsidR="0024710F" w:rsidRPr="00FD0217" w:rsidRDefault="0024710F" w:rsidP="00C64761">
      <w:pPr>
        <w:spacing w:after="0" w:line="300" w:lineRule="auto"/>
        <w:ind w:left="150" w:right="150"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Данные игры могут использовать учителя –</w:t>
      </w:r>
      <w:r w:rsidR="00C64761"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логопеды, воспитатели, родители в целях закрепления лексических тем, тем самым обогащая словарь детей, что в свою очередь способствует развитию правильной </w:t>
      </w:r>
      <w:proofErr w:type="gramStart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 грамотной</w:t>
      </w:r>
      <w:proofErr w:type="gramEnd"/>
      <w:r w:rsidRPr="00FD0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речи будущих школьников.</w:t>
      </w:r>
    </w:p>
    <w:p w:rsidR="00A861EE" w:rsidRPr="00FD0217" w:rsidRDefault="00A861EE" w:rsidP="00C647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1EE" w:rsidRPr="00FD0217" w:rsidRDefault="00A861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61EE" w:rsidRPr="00FD0217" w:rsidSect="00C6476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69" w:rsidRDefault="002C3E69" w:rsidP="00C64761">
      <w:pPr>
        <w:spacing w:after="0" w:line="240" w:lineRule="auto"/>
      </w:pPr>
      <w:r>
        <w:separator/>
      </w:r>
    </w:p>
  </w:endnote>
  <w:endnote w:type="continuationSeparator" w:id="0">
    <w:p w:rsidR="002C3E69" w:rsidRDefault="002C3E69" w:rsidP="00C6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6E5" w:rsidRDefault="003B66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69" w:rsidRDefault="002C3E69" w:rsidP="00C64761">
      <w:pPr>
        <w:spacing w:after="0" w:line="240" w:lineRule="auto"/>
      </w:pPr>
      <w:r>
        <w:separator/>
      </w:r>
    </w:p>
  </w:footnote>
  <w:footnote w:type="continuationSeparator" w:id="0">
    <w:p w:rsidR="002C3E69" w:rsidRDefault="002C3E69" w:rsidP="00C6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2298"/>
    <w:multiLevelType w:val="multilevel"/>
    <w:tmpl w:val="8F4CD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215D5"/>
    <w:multiLevelType w:val="multilevel"/>
    <w:tmpl w:val="72300A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80480"/>
    <w:multiLevelType w:val="multilevel"/>
    <w:tmpl w:val="C44E8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26675E"/>
    <w:multiLevelType w:val="multilevel"/>
    <w:tmpl w:val="B448B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BD0049"/>
    <w:multiLevelType w:val="multilevel"/>
    <w:tmpl w:val="37E0D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776860"/>
    <w:multiLevelType w:val="multilevel"/>
    <w:tmpl w:val="15FEF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DA1C93"/>
    <w:multiLevelType w:val="hybridMultilevel"/>
    <w:tmpl w:val="4120DDC4"/>
    <w:lvl w:ilvl="0" w:tplc="EE249C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07FF78BF"/>
    <w:multiLevelType w:val="multilevel"/>
    <w:tmpl w:val="1C1A7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6718A7"/>
    <w:multiLevelType w:val="multilevel"/>
    <w:tmpl w:val="CAF24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A28529C"/>
    <w:multiLevelType w:val="multilevel"/>
    <w:tmpl w:val="FC12DB3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B7D5A9C"/>
    <w:multiLevelType w:val="multilevel"/>
    <w:tmpl w:val="A3324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C293917"/>
    <w:multiLevelType w:val="multilevel"/>
    <w:tmpl w:val="B3FEC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2717E3"/>
    <w:multiLevelType w:val="multilevel"/>
    <w:tmpl w:val="1D7A51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DF3022"/>
    <w:multiLevelType w:val="multilevel"/>
    <w:tmpl w:val="AF4A3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02102DD"/>
    <w:multiLevelType w:val="multilevel"/>
    <w:tmpl w:val="05CE0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0BE7BAB"/>
    <w:multiLevelType w:val="multilevel"/>
    <w:tmpl w:val="6AE68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11C0E1F"/>
    <w:multiLevelType w:val="multilevel"/>
    <w:tmpl w:val="C794E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2F7528"/>
    <w:multiLevelType w:val="multilevel"/>
    <w:tmpl w:val="8A2423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25E53F7"/>
    <w:multiLevelType w:val="multilevel"/>
    <w:tmpl w:val="D82A5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2C540DF"/>
    <w:multiLevelType w:val="multilevel"/>
    <w:tmpl w:val="E6E68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30C70A4"/>
    <w:multiLevelType w:val="multilevel"/>
    <w:tmpl w:val="49665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3684317"/>
    <w:multiLevelType w:val="multilevel"/>
    <w:tmpl w:val="F7680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5146072"/>
    <w:multiLevelType w:val="multilevel"/>
    <w:tmpl w:val="836E7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57A1F44"/>
    <w:multiLevelType w:val="multilevel"/>
    <w:tmpl w:val="6F7C72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5D07038"/>
    <w:multiLevelType w:val="multilevel"/>
    <w:tmpl w:val="CC3CC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8DD7A06"/>
    <w:multiLevelType w:val="multilevel"/>
    <w:tmpl w:val="294ED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A240C30"/>
    <w:multiLevelType w:val="multilevel"/>
    <w:tmpl w:val="8A626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A6262B1"/>
    <w:multiLevelType w:val="multilevel"/>
    <w:tmpl w:val="EF123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AEC7369"/>
    <w:multiLevelType w:val="multilevel"/>
    <w:tmpl w:val="9A24ED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EE5627F"/>
    <w:multiLevelType w:val="multilevel"/>
    <w:tmpl w:val="FCE0C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EFC647F"/>
    <w:multiLevelType w:val="multilevel"/>
    <w:tmpl w:val="605E5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FA40318"/>
    <w:multiLevelType w:val="multilevel"/>
    <w:tmpl w:val="A878B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07A1DDF"/>
    <w:multiLevelType w:val="multilevel"/>
    <w:tmpl w:val="68A63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BE50BA"/>
    <w:multiLevelType w:val="multilevel"/>
    <w:tmpl w:val="6E02D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16252A2"/>
    <w:multiLevelType w:val="multilevel"/>
    <w:tmpl w:val="AB7EA6A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1F27D46"/>
    <w:multiLevelType w:val="multilevel"/>
    <w:tmpl w:val="8D187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3397960"/>
    <w:multiLevelType w:val="multilevel"/>
    <w:tmpl w:val="79041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4423E0B"/>
    <w:multiLevelType w:val="multilevel"/>
    <w:tmpl w:val="D52CA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4480BB9"/>
    <w:multiLevelType w:val="multilevel"/>
    <w:tmpl w:val="DA9A0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5DA4963"/>
    <w:multiLevelType w:val="multilevel"/>
    <w:tmpl w:val="4F8062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8F33E0D"/>
    <w:multiLevelType w:val="multilevel"/>
    <w:tmpl w:val="84F8C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A6351D5"/>
    <w:multiLevelType w:val="multilevel"/>
    <w:tmpl w:val="5896E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C3412FE"/>
    <w:multiLevelType w:val="multilevel"/>
    <w:tmpl w:val="99C80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C7A0880"/>
    <w:multiLevelType w:val="multilevel"/>
    <w:tmpl w:val="9E025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E3E29B7"/>
    <w:multiLevelType w:val="multilevel"/>
    <w:tmpl w:val="3BD4C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F51782E"/>
    <w:multiLevelType w:val="multilevel"/>
    <w:tmpl w:val="8CD65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0973C3D"/>
    <w:multiLevelType w:val="multilevel"/>
    <w:tmpl w:val="7024B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844356"/>
    <w:multiLevelType w:val="multilevel"/>
    <w:tmpl w:val="187A5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1E13B24"/>
    <w:multiLevelType w:val="multilevel"/>
    <w:tmpl w:val="2E0AC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3DD6A00"/>
    <w:multiLevelType w:val="multilevel"/>
    <w:tmpl w:val="8B2C9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5025ED0"/>
    <w:multiLevelType w:val="multilevel"/>
    <w:tmpl w:val="17184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57C184F"/>
    <w:multiLevelType w:val="multilevel"/>
    <w:tmpl w:val="8384C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79F1E8B"/>
    <w:multiLevelType w:val="multilevel"/>
    <w:tmpl w:val="C41E29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7F02D8F"/>
    <w:multiLevelType w:val="multilevel"/>
    <w:tmpl w:val="08ECC2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8A437B4"/>
    <w:multiLevelType w:val="multilevel"/>
    <w:tmpl w:val="52C48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94C5F31"/>
    <w:multiLevelType w:val="multilevel"/>
    <w:tmpl w:val="27F65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9676E3D"/>
    <w:multiLevelType w:val="multilevel"/>
    <w:tmpl w:val="CE509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A434986"/>
    <w:multiLevelType w:val="hybridMultilevel"/>
    <w:tmpl w:val="6F7EB9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C037C30"/>
    <w:multiLevelType w:val="multilevel"/>
    <w:tmpl w:val="1A3A9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C4740F6"/>
    <w:multiLevelType w:val="multilevel"/>
    <w:tmpl w:val="B3322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D6E6879"/>
    <w:multiLevelType w:val="multilevel"/>
    <w:tmpl w:val="61F465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E7A0B1E"/>
    <w:multiLevelType w:val="multilevel"/>
    <w:tmpl w:val="45CC0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3F376B33"/>
    <w:multiLevelType w:val="multilevel"/>
    <w:tmpl w:val="8CC00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08272CB"/>
    <w:multiLevelType w:val="multilevel"/>
    <w:tmpl w:val="35382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21568B2"/>
    <w:multiLevelType w:val="multilevel"/>
    <w:tmpl w:val="65084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2AD3A58"/>
    <w:multiLevelType w:val="multilevel"/>
    <w:tmpl w:val="FDE27F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57F50A8"/>
    <w:multiLevelType w:val="multilevel"/>
    <w:tmpl w:val="F280AA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6963B1C"/>
    <w:multiLevelType w:val="multilevel"/>
    <w:tmpl w:val="9EDAB7B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74F7757"/>
    <w:multiLevelType w:val="multilevel"/>
    <w:tmpl w:val="0C347D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7C64184"/>
    <w:multiLevelType w:val="hybridMultilevel"/>
    <w:tmpl w:val="8D42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93A0B19"/>
    <w:multiLevelType w:val="multilevel"/>
    <w:tmpl w:val="BB007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A247BB9"/>
    <w:multiLevelType w:val="multilevel"/>
    <w:tmpl w:val="53F8B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B2D2EFF"/>
    <w:multiLevelType w:val="multilevel"/>
    <w:tmpl w:val="556EB20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4C935E8A"/>
    <w:multiLevelType w:val="multilevel"/>
    <w:tmpl w:val="63007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4E6824F5"/>
    <w:multiLevelType w:val="multilevel"/>
    <w:tmpl w:val="04F6B4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4F53573B"/>
    <w:multiLevelType w:val="multilevel"/>
    <w:tmpl w:val="7B889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4F5A016A"/>
    <w:multiLevelType w:val="multilevel"/>
    <w:tmpl w:val="CEBA4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1050629"/>
    <w:multiLevelType w:val="multilevel"/>
    <w:tmpl w:val="0C6AA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43F3267"/>
    <w:multiLevelType w:val="multilevel"/>
    <w:tmpl w:val="D11A6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4A4604B"/>
    <w:multiLevelType w:val="multilevel"/>
    <w:tmpl w:val="EDC654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5F97F72"/>
    <w:multiLevelType w:val="multilevel"/>
    <w:tmpl w:val="F894C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6222774"/>
    <w:multiLevelType w:val="hybridMultilevel"/>
    <w:tmpl w:val="859C567E"/>
    <w:lvl w:ilvl="0" w:tplc="EE249CF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2">
    <w:nsid w:val="570F1B3D"/>
    <w:multiLevelType w:val="multilevel"/>
    <w:tmpl w:val="3FC836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8080160"/>
    <w:multiLevelType w:val="multilevel"/>
    <w:tmpl w:val="CE68F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97F3289"/>
    <w:multiLevelType w:val="multilevel"/>
    <w:tmpl w:val="CC5ECA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9A95E9F"/>
    <w:multiLevelType w:val="multilevel"/>
    <w:tmpl w:val="A70AB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59DC1E03"/>
    <w:multiLevelType w:val="multilevel"/>
    <w:tmpl w:val="264A584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59E6279B"/>
    <w:multiLevelType w:val="multilevel"/>
    <w:tmpl w:val="4474A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5A2163CF"/>
    <w:multiLevelType w:val="multilevel"/>
    <w:tmpl w:val="7680A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5C904947"/>
    <w:multiLevelType w:val="multilevel"/>
    <w:tmpl w:val="C7D82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5D4145A3"/>
    <w:multiLevelType w:val="multilevel"/>
    <w:tmpl w:val="7EF86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5D641CFD"/>
    <w:multiLevelType w:val="multilevel"/>
    <w:tmpl w:val="774AB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5EF80A38"/>
    <w:multiLevelType w:val="multilevel"/>
    <w:tmpl w:val="5316D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5FF04F72"/>
    <w:multiLevelType w:val="multilevel"/>
    <w:tmpl w:val="1370E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0030B17"/>
    <w:multiLevelType w:val="multilevel"/>
    <w:tmpl w:val="3CFE6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0A61D4A"/>
    <w:multiLevelType w:val="multilevel"/>
    <w:tmpl w:val="CC7C3AB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0FB447C"/>
    <w:multiLevelType w:val="multilevel"/>
    <w:tmpl w:val="FBB87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10B26A5"/>
    <w:multiLevelType w:val="multilevel"/>
    <w:tmpl w:val="74845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2773F08"/>
    <w:multiLevelType w:val="multilevel"/>
    <w:tmpl w:val="B8C86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2EF4747"/>
    <w:multiLevelType w:val="hybridMultilevel"/>
    <w:tmpl w:val="0A0CAB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0">
    <w:nsid w:val="64CC3B98"/>
    <w:multiLevelType w:val="multilevel"/>
    <w:tmpl w:val="E5742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6133FB6"/>
    <w:multiLevelType w:val="multilevel"/>
    <w:tmpl w:val="C672A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7347774"/>
    <w:multiLevelType w:val="multilevel"/>
    <w:tmpl w:val="FF32BB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7991652"/>
    <w:multiLevelType w:val="multilevel"/>
    <w:tmpl w:val="0B668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80E1DEB"/>
    <w:multiLevelType w:val="hybridMultilevel"/>
    <w:tmpl w:val="85323BC6"/>
    <w:lvl w:ilvl="0" w:tplc="752EE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84315C3"/>
    <w:multiLevelType w:val="multilevel"/>
    <w:tmpl w:val="02E21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691B7C3A"/>
    <w:multiLevelType w:val="multilevel"/>
    <w:tmpl w:val="0E5080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69E94C6E"/>
    <w:multiLevelType w:val="multilevel"/>
    <w:tmpl w:val="D60E5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6A811254"/>
    <w:multiLevelType w:val="multilevel"/>
    <w:tmpl w:val="AA0E7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6B560CC8"/>
    <w:multiLevelType w:val="multilevel"/>
    <w:tmpl w:val="F800A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6B6E2ADE"/>
    <w:multiLevelType w:val="multilevel"/>
    <w:tmpl w:val="65A01C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6C4B4CE6"/>
    <w:multiLevelType w:val="multilevel"/>
    <w:tmpl w:val="B9068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6D565915"/>
    <w:multiLevelType w:val="multilevel"/>
    <w:tmpl w:val="A2E22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6E120687"/>
    <w:multiLevelType w:val="multilevel"/>
    <w:tmpl w:val="23C45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0024B1F"/>
    <w:multiLevelType w:val="multilevel"/>
    <w:tmpl w:val="784213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3E203F4"/>
    <w:multiLevelType w:val="hybridMultilevel"/>
    <w:tmpl w:val="C9184576"/>
    <w:lvl w:ilvl="0" w:tplc="129EB1D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6">
    <w:nsid w:val="74937BE6"/>
    <w:multiLevelType w:val="multilevel"/>
    <w:tmpl w:val="FDB81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4FE031C"/>
    <w:multiLevelType w:val="multilevel"/>
    <w:tmpl w:val="DDB2B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7067BB4"/>
    <w:multiLevelType w:val="multilevel"/>
    <w:tmpl w:val="F2D6A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947799C"/>
    <w:multiLevelType w:val="multilevel"/>
    <w:tmpl w:val="50F8C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A1C553C"/>
    <w:multiLevelType w:val="multilevel"/>
    <w:tmpl w:val="46A457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B843B8B"/>
    <w:multiLevelType w:val="multilevel"/>
    <w:tmpl w:val="EF264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CA76D16"/>
    <w:multiLevelType w:val="multilevel"/>
    <w:tmpl w:val="8A8C8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7D142FC6"/>
    <w:multiLevelType w:val="multilevel"/>
    <w:tmpl w:val="1528D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7DB71FE6"/>
    <w:multiLevelType w:val="multilevel"/>
    <w:tmpl w:val="E80E0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7DC829D4"/>
    <w:multiLevelType w:val="multilevel"/>
    <w:tmpl w:val="BF769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7EC21D12"/>
    <w:multiLevelType w:val="multilevel"/>
    <w:tmpl w:val="FEB041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7EDF78AB"/>
    <w:multiLevelType w:val="multilevel"/>
    <w:tmpl w:val="251E6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1"/>
  </w:num>
  <w:num w:numId="3">
    <w:abstractNumId w:val="64"/>
  </w:num>
  <w:num w:numId="4">
    <w:abstractNumId w:val="98"/>
  </w:num>
  <w:num w:numId="5">
    <w:abstractNumId w:val="3"/>
  </w:num>
  <w:num w:numId="6">
    <w:abstractNumId w:val="32"/>
  </w:num>
  <w:num w:numId="7">
    <w:abstractNumId w:val="19"/>
  </w:num>
  <w:num w:numId="8">
    <w:abstractNumId w:val="91"/>
  </w:num>
  <w:num w:numId="9">
    <w:abstractNumId w:val="7"/>
  </w:num>
  <w:num w:numId="10">
    <w:abstractNumId w:val="26"/>
  </w:num>
  <w:num w:numId="11">
    <w:abstractNumId w:val="80"/>
  </w:num>
  <w:num w:numId="12">
    <w:abstractNumId w:val="0"/>
  </w:num>
  <w:num w:numId="13">
    <w:abstractNumId w:val="94"/>
  </w:num>
  <w:num w:numId="14">
    <w:abstractNumId w:val="37"/>
  </w:num>
  <w:num w:numId="15">
    <w:abstractNumId w:val="56"/>
  </w:num>
  <w:num w:numId="16">
    <w:abstractNumId w:val="71"/>
  </w:num>
  <w:num w:numId="17">
    <w:abstractNumId w:val="35"/>
  </w:num>
  <w:num w:numId="18">
    <w:abstractNumId w:val="62"/>
  </w:num>
  <w:num w:numId="19">
    <w:abstractNumId w:val="102"/>
  </w:num>
  <w:num w:numId="20">
    <w:abstractNumId w:val="75"/>
  </w:num>
  <w:num w:numId="21">
    <w:abstractNumId w:val="4"/>
  </w:num>
  <w:num w:numId="22">
    <w:abstractNumId w:val="47"/>
  </w:num>
  <w:num w:numId="23">
    <w:abstractNumId w:val="15"/>
  </w:num>
  <w:num w:numId="24">
    <w:abstractNumId w:val="119"/>
  </w:num>
  <w:num w:numId="25">
    <w:abstractNumId w:val="22"/>
  </w:num>
  <w:num w:numId="26">
    <w:abstractNumId w:val="88"/>
  </w:num>
  <w:num w:numId="27">
    <w:abstractNumId w:val="42"/>
  </w:num>
  <w:num w:numId="28">
    <w:abstractNumId w:val="89"/>
  </w:num>
  <w:num w:numId="29">
    <w:abstractNumId w:val="126"/>
  </w:num>
  <w:num w:numId="30">
    <w:abstractNumId w:val="10"/>
  </w:num>
  <w:num w:numId="31">
    <w:abstractNumId w:val="77"/>
  </w:num>
  <w:num w:numId="32">
    <w:abstractNumId w:val="93"/>
  </w:num>
  <w:num w:numId="33">
    <w:abstractNumId w:val="53"/>
  </w:num>
  <w:num w:numId="34">
    <w:abstractNumId w:val="5"/>
  </w:num>
  <w:num w:numId="35">
    <w:abstractNumId w:val="8"/>
  </w:num>
  <w:num w:numId="36">
    <w:abstractNumId w:val="120"/>
  </w:num>
  <w:num w:numId="37">
    <w:abstractNumId w:val="122"/>
  </w:num>
  <w:num w:numId="38">
    <w:abstractNumId w:val="33"/>
  </w:num>
  <w:num w:numId="39">
    <w:abstractNumId w:val="17"/>
  </w:num>
  <w:num w:numId="40">
    <w:abstractNumId w:val="16"/>
  </w:num>
  <w:num w:numId="41">
    <w:abstractNumId w:val="20"/>
  </w:num>
  <w:num w:numId="42">
    <w:abstractNumId w:val="108"/>
  </w:num>
  <w:num w:numId="43">
    <w:abstractNumId w:val="49"/>
  </w:num>
  <w:num w:numId="44">
    <w:abstractNumId w:val="85"/>
  </w:num>
  <w:num w:numId="45">
    <w:abstractNumId w:val="73"/>
  </w:num>
  <w:num w:numId="46">
    <w:abstractNumId w:val="114"/>
  </w:num>
  <w:num w:numId="47">
    <w:abstractNumId w:val="54"/>
  </w:num>
  <w:num w:numId="48">
    <w:abstractNumId w:val="61"/>
  </w:num>
  <w:num w:numId="49">
    <w:abstractNumId w:val="63"/>
  </w:num>
  <w:num w:numId="50">
    <w:abstractNumId w:val="23"/>
  </w:num>
  <w:num w:numId="51">
    <w:abstractNumId w:val="105"/>
  </w:num>
  <w:num w:numId="52">
    <w:abstractNumId w:val="83"/>
  </w:num>
  <w:num w:numId="53">
    <w:abstractNumId w:val="2"/>
  </w:num>
  <w:num w:numId="54">
    <w:abstractNumId w:val="39"/>
  </w:num>
  <w:num w:numId="55">
    <w:abstractNumId w:val="107"/>
  </w:num>
  <w:num w:numId="56">
    <w:abstractNumId w:val="13"/>
  </w:num>
  <w:num w:numId="57">
    <w:abstractNumId w:val="118"/>
  </w:num>
  <w:num w:numId="58">
    <w:abstractNumId w:val="123"/>
  </w:num>
  <w:num w:numId="59">
    <w:abstractNumId w:val="11"/>
  </w:num>
  <w:num w:numId="60">
    <w:abstractNumId w:val="43"/>
  </w:num>
  <w:num w:numId="61">
    <w:abstractNumId w:val="127"/>
  </w:num>
  <w:num w:numId="62">
    <w:abstractNumId w:val="14"/>
  </w:num>
  <w:num w:numId="63">
    <w:abstractNumId w:val="76"/>
  </w:num>
  <w:num w:numId="64">
    <w:abstractNumId w:val="82"/>
  </w:num>
  <w:num w:numId="65">
    <w:abstractNumId w:val="41"/>
  </w:num>
  <w:num w:numId="66">
    <w:abstractNumId w:val="74"/>
  </w:num>
  <w:num w:numId="67">
    <w:abstractNumId w:val="109"/>
  </w:num>
  <w:num w:numId="68">
    <w:abstractNumId w:val="38"/>
  </w:num>
  <w:num w:numId="69">
    <w:abstractNumId w:val="121"/>
  </w:num>
  <w:num w:numId="70">
    <w:abstractNumId w:val="46"/>
  </w:num>
  <w:num w:numId="71">
    <w:abstractNumId w:val="79"/>
  </w:num>
  <w:num w:numId="72">
    <w:abstractNumId w:val="48"/>
  </w:num>
  <w:num w:numId="73">
    <w:abstractNumId w:val="40"/>
  </w:num>
  <w:num w:numId="74">
    <w:abstractNumId w:val="87"/>
  </w:num>
  <w:num w:numId="75">
    <w:abstractNumId w:val="36"/>
  </w:num>
  <w:num w:numId="76">
    <w:abstractNumId w:val="27"/>
  </w:num>
  <w:num w:numId="77">
    <w:abstractNumId w:val="25"/>
  </w:num>
  <w:num w:numId="78">
    <w:abstractNumId w:val="116"/>
  </w:num>
  <w:num w:numId="79">
    <w:abstractNumId w:val="96"/>
  </w:num>
  <w:num w:numId="80">
    <w:abstractNumId w:val="103"/>
  </w:num>
  <w:num w:numId="81">
    <w:abstractNumId w:val="12"/>
  </w:num>
  <w:num w:numId="82">
    <w:abstractNumId w:val="44"/>
  </w:num>
  <w:num w:numId="83">
    <w:abstractNumId w:val="78"/>
  </w:num>
  <w:num w:numId="84">
    <w:abstractNumId w:val="112"/>
  </w:num>
  <w:num w:numId="85">
    <w:abstractNumId w:val="92"/>
  </w:num>
  <w:num w:numId="86">
    <w:abstractNumId w:val="101"/>
  </w:num>
  <w:num w:numId="87">
    <w:abstractNumId w:val="21"/>
  </w:num>
  <w:num w:numId="88">
    <w:abstractNumId w:val="125"/>
  </w:num>
  <w:num w:numId="89">
    <w:abstractNumId w:val="18"/>
  </w:num>
  <w:num w:numId="90">
    <w:abstractNumId w:val="55"/>
  </w:num>
  <w:num w:numId="91">
    <w:abstractNumId w:val="29"/>
  </w:num>
  <w:num w:numId="92">
    <w:abstractNumId w:val="124"/>
  </w:num>
  <w:num w:numId="93">
    <w:abstractNumId w:val="66"/>
  </w:num>
  <w:num w:numId="94">
    <w:abstractNumId w:val="100"/>
  </w:num>
  <w:num w:numId="95">
    <w:abstractNumId w:val="90"/>
  </w:num>
  <w:num w:numId="96">
    <w:abstractNumId w:val="59"/>
  </w:num>
  <w:num w:numId="97">
    <w:abstractNumId w:val="51"/>
  </w:num>
  <w:num w:numId="98">
    <w:abstractNumId w:val="45"/>
  </w:num>
  <w:num w:numId="99">
    <w:abstractNumId w:val="70"/>
  </w:num>
  <w:num w:numId="100">
    <w:abstractNumId w:val="117"/>
  </w:num>
  <w:num w:numId="101">
    <w:abstractNumId w:val="65"/>
  </w:num>
  <w:num w:numId="102">
    <w:abstractNumId w:val="24"/>
  </w:num>
  <w:num w:numId="103">
    <w:abstractNumId w:val="58"/>
  </w:num>
  <w:num w:numId="104">
    <w:abstractNumId w:val="50"/>
  </w:num>
  <w:num w:numId="105">
    <w:abstractNumId w:val="110"/>
  </w:num>
  <w:num w:numId="106">
    <w:abstractNumId w:val="111"/>
  </w:num>
  <w:num w:numId="107">
    <w:abstractNumId w:val="97"/>
  </w:num>
  <w:num w:numId="108">
    <w:abstractNumId w:val="113"/>
  </w:num>
  <w:num w:numId="109">
    <w:abstractNumId w:val="1"/>
  </w:num>
  <w:num w:numId="110">
    <w:abstractNumId w:val="106"/>
  </w:num>
  <w:num w:numId="111">
    <w:abstractNumId w:val="84"/>
  </w:num>
  <w:num w:numId="112">
    <w:abstractNumId w:val="34"/>
  </w:num>
  <w:num w:numId="113">
    <w:abstractNumId w:val="86"/>
  </w:num>
  <w:num w:numId="114">
    <w:abstractNumId w:val="60"/>
  </w:num>
  <w:num w:numId="115">
    <w:abstractNumId w:val="67"/>
  </w:num>
  <w:num w:numId="116">
    <w:abstractNumId w:val="28"/>
  </w:num>
  <w:num w:numId="117">
    <w:abstractNumId w:val="72"/>
  </w:num>
  <w:num w:numId="118">
    <w:abstractNumId w:val="68"/>
  </w:num>
  <w:num w:numId="119">
    <w:abstractNumId w:val="9"/>
  </w:num>
  <w:num w:numId="120">
    <w:abstractNumId w:val="95"/>
  </w:num>
  <w:num w:numId="121">
    <w:abstractNumId w:val="52"/>
  </w:num>
  <w:num w:numId="122">
    <w:abstractNumId w:val="6"/>
  </w:num>
  <w:num w:numId="123">
    <w:abstractNumId w:val="69"/>
  </w:num>
  <w:num w:numId="124">
    <w:abstractNumId w:val="115"/>
  </w:num>
  <w:num w:numId="125">
    <w:abstractNumId w:val="99"/>
  </w:num>
  <w:num w:numId="126">
    <w:abstractNumId w:val="81"/>
  </w:num>
  <w:num w:numId="127">
    <w:abstractNumId w:val="104"/>
  </w:num>
  <w:num w:numId="128">
    <w:abstractNumId w:val="57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EE"/>
    <w:rsid w:val="000F27EF"/>
    <w:rsid w:val="001233E0"/>
    <w:rsid w:val="00161F6D"/>
    <w:rsid w:val="001E49D0"/>
    <w:rsid w:val="0024710F"/>
    <w:rsid w:val="00292289"/>
    <w:rsid w:val="002A6C76"/>
    <w:rsid w:val="002A6E17"/>
    <w:rsid w:val="002C3E69"/>
    <w:rsid w:val="002C5664"/>
    <w:rsid w:val="002D58E5"/>
    <w:rsid w:val="003001C4"/>
    <w:rsid w:val="00355315"/>
    <w:rsid w:val="00390FD4"/>
    <w:rsid w:val="003A29AF"/>
    <w:rsid w:val="003B66E5"/>
    <w:rsid w:val="00412860"/>
    <w:rsid w:val="004770BA"/>
    <w:rsid w:val="005154CB"/>
    <w:rsid w:val="00587926"/>
    <w:rsid w:val="0060546A"/>
    <w:rsid w:val="006834C7"/>
    <w:rsid w:val="006A2FF6"/>
    <w:rsid w:val="006C199B"/>
    <w:rsid w:val="006C666B"/>
    <w:rsid w:val="00734D53"/>
    <w:rsid w:val="007B79E6"/>
    <w:rsid w:val="007C20CC"/>
    <w:rsid w:val="00802336"/>
    <w:rsid w:val="008049BF"/>
    <w:rsid w:val="00865AC5"/>
    <w:rsid w:val="008E5E43"/>
    <w:rsid w:val="00915F06"/>
    <w:rsid w:val="00920E29"/>
    <w:rsid w:val="009617EF"/>
    <w:rsid w:val="0097355E"/>
    <w:rsid w:val="00A81CD8"/>
    <w:rsid w:val="00A861EE"/>
    <w:rsid w:val="00AC4FC9"/>
    <w:rsid w:val="00BA0C4B"/>
    <w:rsid w:val="00BE11C0"/>
    <w:rsid w:val="00C0299B"/>
    <w:rsid w:val="00C64761"/>
    <w:rsid w:val="00C757DC"/>
    <w:rsid w:val="00C90AAE"/>
    <w:rsid w:val="00CC589E"/>
    <w:rsid w:val="00D9553D"/>
    <w:rsid w:val="00DA4E45"/>
    <w:rsid w:val="00DB18A4"/>
    <w:rsid w:val="00DF4210"/>
    <w:rsid w:val="00E15ABB"/>
    <w:rsid w:val="00E15D5A"/>
    <w:rsid w:val="00E33F7C"/>
    <w:rsid w:val="00E75B4D"/>
    <w:rsid w:val="00E90B34"/>
    <w:rsid w:val="00ED1AF3"/>
    <w:rsid w:val="00EE6427"/>
    <w:rsid w:val="00F3488F"/>
    <w:rsid w:val="00F94C69"/>
    <w:rsid w:val="00FD0217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E4BB9-5C63-4A41-8567-1D0B60CD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6427"/>
    <w:pPr>
      <w:ind w:left="720"/>
      <w:contextualSpacing/>
    </w:pPr>
  </w:style>
  <w:style w:type="paragraph" w:customStyle="1" w:styleId="dlg">
    <w:name w:val="dlg"/>
    <w:basedOn w:val="a"/>
    <w:rsid w:val="00BA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0C4B"/>
  </w:style>
  <w:style w:type="paragraph" w:styleId="a6">
    <w:name w:val="Normal (Web)"/>
    <w:basedOn w:val="a"/>
    <w:uiPriority w:val="99"/>
    <w:unhideWhenUsed/>
    <w:rsid w:val="00BA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B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B18A4"/>
  </w:style>
  <w:style w:type="paragraph" w:styleId="a7">
    <w:name w:val="header"/>
    <w:basedOn w:val="a"/>
    <w:link w:val="a8"/>
    <w:uiPriority w:val="99"/>
    <w:unhideWhenUsed/>
    <w:rsid w:val="00C6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4761"/>
  </w:style>
  <w:style w:type="paragraph" w:styleId="a9">
    <w:name w:val="footer"/>
    <w:basedOn w:val="a"/>
    <w:link w:val="aa"/>
    <w:uiPriority w:val="99"/>
    <w:unhideWhenUsed/>
    <w:rsid w:val="00C6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61E7D-97E1-4B87-98EC-26B90C17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2018-12-17T02:38:00Z</dcterms:created>
  <dcterms:modified xsi:type="dcterms:W3CDTF">2018-12-17T02:38:00Z</dcterms:modified>
</cp:coreProperties>
</file>