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D806A" w14:textId="77777777" w:rsidR="007543E2" w:rsidRPr="007543E2" w:rsidRDefault="007543E2" w:rsidP="0075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бюджетное общеобразовательное учреждение </w:t>
      </w:r>
    </w:p>
    <w:p w14:paraId="26B45D04" w14:textId="77777777" w:rsidR="007543E2" w:rsidRPr="007543E2" w:rsidRDefault="007543E2" w:rsidP="0075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543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«СПЕЦИАЛЬНАЯ (КОРРЕКЦИОННАЯ) ОБЩЕОБРАЗОВАТЕЛЬНАЯ</w:t>
      </w:r>
    </w:p>
    <w:p w14:paraId="70613B9D" w14:textId="77777777" w:rsidR="007543E2" w:rsidRPr="007543E2" w:rsidRDefault="007543E2" w:rsidP="0075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543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ШКОЛА-ИНТЕРНАТ V вида»</w:t>
      </w:r>
    </w:p>
    <w:p w14:paraId="5D38FC15" w14:textId="77777777" w:rsidR="007543E2" w:rsidRPr="007543E2" w:rsidRDefault="007543E2" w:rsidP="007543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7543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11811" wp14:editId="34351699">
                <wp:simplePos x="0" y="0"/>
                <wp:positionH relativeFrom="column">
                  <wp:posOffset>-11430</wp:posOffset>
                </wp:positionH>
                <wp:positionV relativeFrom="paragraph">
                  <wp:posOffset>113030</wp:posOffset>
                </wp:positionV>
                <wp:extent cx="6121400" cy="12700"/>
                <wp:effectExtent l="17145" t="17780" r="14605" b="1714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127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CD9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.9pt;margin-top:8.9pt;width:482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" strokeweight="2.25pt"/>
            </w:pict>
          </mc:Fallback>
        </mc:AlternateContent>
      </w:r>
      <w:r w:rsidRPr="007543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0BDED" wp14:editId="5E731ED6">
                <wp:simplePos x="0" y="0"/>
                <wp:positionH relativeFrom="column">
                  <wp:posOffset>-11430</wp:posOffset>
                </wp:positionH>
                <wp:positionV relativeFrom="paragraph">
                  <wp:posOffset>186055</wp:posOffset>
                </wp:positionV>
                <wp:extent cx="6121400" cy="12700"/>
                <wp:effectExtent l="7620" t="5080" r="5080" b="1079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006E4" id="Прямая со стрелкой 1" o:spid="_x0000_s1026" type="#_x0000_t32" style="position:absolute;margin-left:-.9pt;margin-top:14.65pt;width:482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"/>
            </w:pict>
          </mc:Fallback>
        </mc:AlternateContent>
      </w:r>
    </w:p>
    <w:p w14:paraId="6E2B89D1" w14:textId="77777777" w:rsidR="007543E2" w:rsidRPr="007543E2" w:rsidRDefault="007543E2" w:rsidP="00754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u w:val="single"/>
          <w:lang w:eastAsia="ru-RU"/>
        </w:rPr>
      </w:pPr>
    </w:p>
    <w:p w14:paraId="17530F1D" w14:textId="77777777" w:rsidR="007543E2" w:rsidRPr="007543E2" w:rsidRDefault="007543E2" w:rsidP="007543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3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670013 Республика Бурятия, г. Улан-Удэ,                                                                  </w:t>
      </w:r>
    </w:p>
    <w:p w14:paraId="68778C7F" w14:textId="77777777" w:rsidR="007543E2" w:rsidRPr="007543E2" w:rsidRDefault="007543E2" w:rsidP="007543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3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ул.Гармаева,д.46,тел. 8(301) 2-42-77-52,                                                                                       </w:t>
      </w:r>
    </w:p>
    <w:p w14:paraId="4D55D07C" w14:textId="77777777" w:rsidR="007543E2" w:rsidRPr="007543E2" w:rsidRDefault="007543E2" w:rsidP="007543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3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факс 42-77-52.                                                                                                                                          </w:t>
      </w:r>
    </w:p>
    <w:p w14:paraId="702BF18C" w14:textId="77777777" w:rsidR="007543E2" w:rsidRDefault="007543E2" w:rsidP="007543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543E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E-mail: </w:t>
      </w:r>
      <w:hyperlink r:id="rId5" w:history="1">
        <w:r w:rsidRPr="00BA751C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skosi1@mail.ru</w:t>
        </w:r>
      </w:hyperlink>
    </w:p>
    <w:p w14:paraId="60DE7328" w14:textId="77777777" w:rsidR="007543E2" w:rsidRPr="005304EE" w:rsidRDefault="007543E2" w:rsidP="007543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</w:t>
      </w:r>
      <w:r w:rsidRPr="005304E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  <w:hyperlink r:id="rId6" w:history="1">
        <w:r w:rsidRPr="00BA751C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http</w:t>
        </w:r>
        <w:r w:rsidRPr="005304EE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://</w:t>
        </w:r>
        <w:r w:rsidRPr="00BA751C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gbou</w:t>
        </w:r>
        <w:r w:rsidRPr="005304EE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-</w:t>
        </w:r>
        <w:r w:rsidRPr="00BA751C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sk</w:t>
        </w:r>
        <w:r w:rsidRPr="005304EE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.</w:t>
        </w:r>
        <w:r w:rsidRPr="00BA751C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buryatschool</w:t>
        </w:r>
        <w:r w:rsidRPr="005304EE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.</w:t>
        </w:r>
        <w:r w:rsidRPr="00BA751C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  <w:r w:rsidRPr="005304E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</w:p>
    <w:p w14:paraId="50F4A391" w14:textId="77777777" w:rsidR="00F356C8" w:rsidRPr="005304EE" w:rsidRDefault="00F356C8" w:rsidP="007543E2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</w:p>
    <w:p w14:paraId="5433C9F1" w14:textId="77777777" w:rsidR="007543E2" w:rsidRPr="005304EE" w:rsidRDefault="007543E2" w:rsidP="007543E2">
      <w:pPr>
        <w:shd w:val="clear" w:color="auto" w:fill="FFFFFF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</w:p>
    <w:p w14:paraId="61D6FB57" w14:textId="77777777" w:rsidR="00723300" w:rsidRPr="00357415" w:rsidRDefault="00723300" w:rsidP="00357415">
      <w:pPr>
        <w:shd w:val="clear" w:color="auto" w:fill="FFFFFF"/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"Специальную (коррекционную) общеобразовательную школу-интернат V вида" принимаются дети по коллегиальному заключению специалистов РПМПК при условии </w:t>
      </w:r>
      <w:r w:rsidR="00357415" w:rsidRPr="003574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отсутствия медицинских</w:t>
      </w:r>
      <w:r w:rsidRPr="003574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противопоказаний. К тяжелым нарушениям речи относится: «общее недоразвитие речи», «дисграфия», «дислексия», «дизартрия», «ринолалия».</w:t>
      </w: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751BD0" w14:textId="77777777" w:rsidR="00723300" w:rsidRPr="00357415" w:rsidRDefault="00723300" w:rsidP="00357415">
      <w:pPr>
        <w:shd w:val="clear" w:color="auto" w:fill="FFFFFF"/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B8C0EC" w14:textId="77777777" w:rsidR="00723300" w:rsidRPr="00F356C8" w:rsidRDefault="00723300" w:rsidP="00357415">
      <w:pPr>
        <w:shd w:val="clear" w:color="auto" w:fill="FFFFFF"/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35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57415" w:rsidRPr="00F356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357415" w:rsidRPr="00F356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принимаются в возрасте с 6 </w:t>
      </w:r>
      <w:r w:rsidRPr="00F356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 11 лет.</w:t>
      </w:r>
      <w:r w:rsidRPr="00F356C8"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  <w:br/>
      </w:r>
    </w:p>
    <w:p w14:paraId="3CCDE6B7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Для поступления ребенка в ГБОУ «С</w:t>
      </w:r>
      <w:r w:rsidR="00357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(</w:t>
      </w:r>
      <w:r w:rsidRPr="00357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</w:t>
      </w:r>
      <w:r w:rsidR="00357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)</w:t>
      </w:r>
      <w:r w:rsidRPr="00357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ОШИ V вида»</w:t>
      </w:r>
    </w:p>
    <w:p w14:paraId="4218D12C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 шаг:</w:t>
      </w:r>
    </w:p>
    <w:p w14:paraId="4D1D64E4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Республиканский психоневрологический детский диспансер, ул. Комсомольская, 28а,</w:t>
      </w:r>
      <w:r w:rsid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тел.44-37-38</w:t>
      </w:r>
    </w:p>
    <w:p w14:paraId="7BB46BD8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(у врача</w:t>
      </w:r>
      <w:r w:rsid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возьмете направление на РПМПК)</w:t>
      </w: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539A48AF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 шаг:</w:t>
      </w:r>
    </w:p>
    <w:p w14:paraId="60E34E4B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Республиканский центр психолого-медико-социального сопровождения, ул. Свердлова,21а,</w:t>
      </w:r>
    </w:p>
    <w:p w14:paraId="0B3F8298" w14:textId="77777777" w:rsidR="00723300" w:rsidRPr="00357415" w:rsidRDefault="00357415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тел.(3012) 21-53-24 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(комиссия выдает Вам коллегиальное заключение в нашу образовательную организацию, если подтверждается диагноз тяжелое нарушение речи.);</w:t>
      </w:r>
    </w:p>
    <w:p w14:paraId="1E81B18D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 шаг: Коллегиальное заключение специалистов РПМПК;</w:t>
      </w:r>
    </w:p>
    <w:p w14:paraId="708527C4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14:paraId="3F537739" w14:textId="0BCAEC9C" w:rsidR="009F5F58" w:rsidRPr="009F5F58" w:rsidRDefault="009F5F58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9F5F5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Регистрация заявлений на прием в 1 класс на 20</w:t>
      </w:r>
      <w:r w:rsidR="005304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2</w:t>
      </w:r>
      <w:r w:rsidR="00D172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3</w:t>
      </w:r>
      <w:r w:rsidRPr="009F5F5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-202</w:t>
      </w:r>
      <w:r w:rsidR="00D172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4</w:t>
      </w:r>
      <w:r w:rsidRPr="009F5F5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учебный год осуществляется с </w:t>
      </w:r>
      <w:r w:rsidR="00D172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3</w:t>
      </w:r>
      <w:r w:rsidRPr="009F5F5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304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апреля</w:t>
      </w:r>
      <w:r w:rsidRPr="009F5F5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20</w:t>
      </w:r>
      <w:r w:rsidR="005304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2</w:t>
      </w:r>
      <w:r w:rsidR="00D172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3</w:t>
      </w:r>
      <w:bookmarkStart w:id="0" w:name="_GoBack"/>
      <w:bookmarkEnd w:id="0"/>
      <w:r w:rsidRPr="009F5F5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г. </w:t>
      </w:r>
    </w:p>
    <w:p w14:paraId="0011AAA4" w14:textId="77777777" w:rsidR="00357415" w:rsidRPr="009F5F58" w:rsidRDefault="00723300" w:rsidP="009F5F58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Ждем Вас с заключением </w:t>
      </w:r>
      <w:r w:rsidR="009F5F58"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 </w:t>
      </w:r>
      <w:r w:rsidR="00357415"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понедельника по пятницу, с 13.00 ч. до 16.00 ч.</w:t>
      </w:r>
    </w:p>
    <w:p w14:paraId="40CBFC64" w14:textId="77777777" w:rsidR="009F5F58" w:rsidRPr="009F5F58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Прием документов осуществляет </w:t>
      </w:r>
      <w:r w:rsidR="00357415"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Тодоева Ирина Сергеевна в каб</w:t>
      </w:r>
      <w:r w:rsidR="009F5F58"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инете</w:t>
      </w:r>
      <w:r w:rsidR="00357415"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зам. директора по </w:t>
      </w:r>
      <w:r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ВР</w:t>
      </w:r>
      <w:r w:rsidR="00357415"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9F5F58"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="005304E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en-US" w:eastAsia="ru-RU"/>
        </w:rPr>
        <w:t>I</w:t>
      </w:r>
      <w:r w:rsidR="00357415"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этаж учебного корпуса</w:t>
      </w:r>
      <w:r w:rsidR="009F5F58"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Pr="009F5F5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 тел.42-77-52</w:t>
      </w:r>
    </w:p>
    <w:p w14:paraId="6C9E659D" w14:textId="77777777" w:rsidR="00723300" w:rsidRPr="00357415" w:rsidRDefault="00723300" w:rsidP="009F5F58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> </w:t>
      </w:r>
    </w:p>
    <w:p w14:paraId="13AD24FC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 При поступлении ребёнка в наше ОУ необходимо предоставить следующие документы:</w:t>
      </w:r>
    </w:p>
    <w:p w14:paraId="74708F37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Коллегиальное заключение РПМПК (оригинал)</w:t>
      </w:r>
    </w:p>
    <w:p w14:paraId="1D332F9D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 Медицинская карта формы 026/у-2000</w:t>
      </w:r>
    </w:p>
    <w:p w14:paraId="4FB64C9C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Копия свидетельства о рождении ребенка</w:t>
      </w:r>
    </w:p>
    <w:p w14:paraId="1FA5EDD1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Копия медицинского страхового полиса ребенка</w:t>
      </w:r>
    </w:p>
    <w:p w14:paraId="3BA1290B" w14:textId="77777777" w:rsidR="009F5F58" w:rsidRDefault="00723300" w:rsidP="009F5F58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Копии паспортов родителей (лиц, их заменяющих) – 1 и 2  страницы (с фотографией и пропиской)</w:t>
      </w:r>
    </w:p>
    <w:p w14:paraId="30B054BA" w14:textId="77777777" w:rsidR="00F27C45" w:rsidRDefault="00F27C45" w:rsidP="009F5F58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Свидетельство о регистрации по месту пребывания ребенка (прописка)</w:t>
      </w:r>
    </w:p>
    <w:p w14:paraId="77AF3337" w14:textId="77777777" w:rsidR="00B97D0E" w:rsidRDefault="00F27C45" w:rsidP="009F5F58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B97D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СНИЛС ребенка</w:t>
      </w:r>
    </w:p>
    <w:p w14:paraId="174CC868" w14:textId="77777777" w:rsidR="009F5F58" w:rsidRPr="00357415" w:rsidRDefault="00F27C45" w:rsidP="009F5F58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F35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СНИЛС родителей </w:t>
      </w:r>
      <w:r w:rsidR="00F356C8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(лиц, их заменяющих)</w:t>
      </w:r>
    </w:p>
    <w:p w14:paraId="77B10855" w14:textId="77777777" w:rsidR="00723300" w:rsidRPr="00357415" w:rsidRDefault="00F27C45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Копия свидетельства об инвалидности МСЭ (при наличии у ребёнка инвалидности)</w:t>
      </w:r>
    </w:p>
    <w:p w14:paraId="5D999AD1" w14:textId="77777777" w:rsidR="00723300" w:rsidRPr="00357415" w:rsidRDefault="00F27C45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Индивидуальная </w:t>
      </w:r>
      <w:r w:rsidR="00530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реабилитации</w:t>
      </w:r>
      <w:r w:rsidR="00530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абилитации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(оригинал для проставления печати ОУ V вида) – у детей-инвалидов.</w:t>
      </w:r>
    </w:p>
    <w:p w14:paraId="68D51A2B" w14:textId="77777777" w:rsidR="00723300" w:rsidRPr="00357415" w:rsidRDefault="00B97D0E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F27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Заявление на имя директора С</w:t>
      </w:r>
      <w:r w:rsidR="00F35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F35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ОШИ V вида (бланки получить в учебной части)</w:t>
      </w:r>
    </w:p>
    <w:p w14:paraId="5259C015" w14:textId="77777777" w:rsidR="00723300" w:rsidRPr="00357415" w:rsidRDefault="00F356C8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F27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До</w:t>
      </w:r>
      <w:r w:rsidR="005304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 о порядке взаимодействия Ш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ППк с родителями (бланки получить в учебной части)</w:t>
      </w:r>
    </w:p>
    <w:p w14:paraId="582AC503" w14:textId="77777777" w:rsidR="00723300" w:rsidRPr="00357415" w:rsidRDefault="00F356C8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F27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Фотография ребенка 3*4</w:t>
      </w:r>
    </w:p>
    <w:p w14:paraId="7BD4E6B1" w14:textId="77777777" w:rsidR="00723300" w:rsidRDefault="00F356C8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F27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723300"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Сертификат о прививках.</w:t>
      </w:r>
    </w:p>
    <w:p w14:paraId="31A31601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88FE806" w14:textId="77777777" w:rsidR="00723300" w:rsidRPr="00357415" w:rsidRDefault="00723300" w:rsidP="00357415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 Кроме этого должны предоставить анализы ребёнка  на дизгруппу, яйцеглист</w:t>
      </w:r>
      <w:r w:rsidR="00F27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кал по </w:t>
      </w:r>
      <w:r w:rsidRPr="0035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Като; справку о благополучном эпидокружении</w:t>
      </w:r>
      <w:r w:rsidR="00F356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выходе ребенка на учебу.</w:t>
      </w:r>
    </w:p>
    <w:p w14:paraId="23C508D8" w14:textId="77777777" w:rsidR="000765DC" w:rsidRPr="00357415" w:rsidRDefault="000765DC" w:rsidP="00357415">
      <w:pPr>
        <w:spacing w:before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765DC" w:rsidRPr="00357415" w:rsidSect="00723300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B073B9"/>
    <w:multiLevelType w:val="multilevel"/>
    <w:tmpl w:val="BF86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A1D"/>
    <w:rsid w:val="000765DC"/>
    <w:rsid w:val="00203A1D"/>
    <w:rsid w:val="00357415"/>
    <w:rsid w:val="005304EE"/>
    <w:rsid w:val="00723300"/>
    <w:rsid w:val="007543E2"/>
    <w:rsid w:val="009F5F58"/>
    <w:rsid w:val="00B97D0E"/>
    <w:rsid w:val="00D172EE"/>
    <w:rsid w:val="00F27C45"/>
    <w:rsid w:val="00F356C8"/>
    <w:rsid w:val="00F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E22D"/>
  <w15:docId w15:val="{2B64BDC8-E4B4-4D5E-8D5E-A1D5209F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bou-sk.buryatschool.ru" TargetMode="External"/><Relationship Id="rId5" Type="http://schemas.openxmlformats.org/officeDocument/2006/relationships/hyperlink" Target="mailto:skosi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Афанасьева ММ</cp:lastModifiedBy>
  <cp:revision>3</cp:revision>
  <dcterms:created xsi:type="dcterms:W3CDTF">2022-04-15T05:53:00Z</dcterms:created>
  <dcterms:modified xsi:type="dcterms:W3CDTF">2023-04-05T03:39:00Z</dcterms:modified>
</cp:coreProperties>
</file>