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13" w:rsidRPr="00020A13" w:rsidRDefault="00020A13" w:rsidP="00020A13">
      <w:pPr>
        <w:shd w:val="clear" w:color="auto" w:fill="FFFFFF"/>
        <w:spacing w:after="0" w:line="240" w:lineRule="auto"/>
        <w:ind w:left="315" w:right="3"/>
        <w:jc w:val="center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</w:pPr>
      <w:bookmarkStart w:id="0" w:name="_GoBack"/>
      <w:bookmarkEnd w:id="0"/>
      <w:r w:rsidRPr="00020A13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ПОЯСНИТЕЛЬНАЯ ЗАПИСКА</w:t>
      </w:r>
    </w:p>
    <w:p w:rsidR="00020A13" w:rsidRPr="00020A13" w:rsidRDefault="00020A13" w:rsidP="00020A13">
      <w:pPr>
        <w:shd w:val="clear" w:color="auto" w:fill="FFFFFF"/>
        <w:spacing w:after="0" w:line="240" w:lineRule="auto"/>
        <w:ind w:left="315"/>
        <w:jc w:val="both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</w:pPr>
    </w:p>
    <w:p w:rsidR="00020A13" w:rsidRDefault="00020A13" w:rsidP="003F2FD6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Дополнительная общеобразовательная общеразвивающая программа «</w:t>
      </w:r>
      <w:proofErr w:type="spellStart"/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Прототипирование</w:t>
      </w:r>
      <w:proofErr w:type="spellEnd"/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(далее – Программа) технической направленности, ознакомительного уровня. Программа кружка «3D-моделирование и </w:t>
      </w:r>
      <w:proofErr w:type="spellStart"/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прототипирование</w:t>
      </w:r>
      <w:proofErr w:type="spellEnd"/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ориентирована на развитие конструкторских способностей детей и формирование пространственного представления за счет освоения базовых возможностей среды трехмерного компьютерного моделирования. </w:t>
      </w:r>
    </w:p>
    <w:p w:rsidR="00020A13" w:rsidRPr="00020A13" w:rsidRDefault="00020A13" w:rsidP="00020A13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Программа определяет содержание, о</w:t>
      </w:r>
      <w:r w:rsidRPr="00020A13">
        <w:rPr>
          <w:color w:val="000000"/>
        </w:rPr>
        <w:t>рганизацию образовательного процесса по оказанию дополнительных образовательных услуг в ГБОУ «С(К)ОШИ V вида».</w:t>
      </w:r>
    </w:p>
    <w:p w:rsidR="00020A13" w:rsidRPr="00020A13" w:rsidRDefault="00020A13" w:rsidP="00020A13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П</w:t>
      </w:r>
      <w:r w:rsidRPr="00020A13">
        <w:rPr>
          <w:color w:val="000000"/>
        </w:rPr>
        <w:t xml:space="preserve">рограмма </w:t>
      </w:r>
      <w:r>
        <w:rPr>
          <w:color w:val="000000"/>
        </w:rPr>
        <w:t>р</w:t>
      </w:r>
      <w:r w:rsidRPr="00020A13">
        <w:rPr>
          <w:color w:val="000000"/>
        </w:rPr>
        <w:t>азработана на основе следующих нормативно-правовых документов:</w:t>
      </w:r>
    </w:p>
    <w:p w:rsidR="00020A13" w:rsidRPr="00020A13" w:rsidRDefault="00020A13" w:rsidP="00020A13">
      <w:pPr>
        <w:pStyle w:val="a4"/>
        <w:spacing w:before="0" w:beforeAutospacing="0" w:after="0" w:afterAutospacing="0"/>
        <w:jc w:val="both"/>
        <w:rPr>
          <w:color w:val="000000"/>
        </w:rPr>
      </w:pPr>
      <w:r w:rsidRPr="00020A13">
        <w:rPr>
          <w:color w:val="000000"/>
        </w:rPr>
        <w:t>1. Федеральный Закон от 29.12.2012 г. №273-ФЗ «Об образовании в Российской Федерации»</w:t>
      </w:r>
    </w:p>
    <w:p w:rsidR="00020A13" w:rsidRPr="00020A13" w:rsidRDefault="00020A13" w:rsidP="00020A13">
      <w:pPr>
        <w:pStyle w:val="a4"/>
        <w:spacing w:before="0" w:beforeAutospacing="0" w:after="0" w:afterAutospacing="0"/>
        <w:jc w:val="both"/>
        <w:rPr>
          <w:color w:val="000000"/>
        </w:rPr>
      </w:pPr>
      <w:r w:rsidRPr="00020A13">
        <w:rPr>
          <w:color w:val="000000"/>
        </w:rPr>
        <w:t>2.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196"</w:t>
      </w:r>
    </w:p>
    <w:p w:rsidR="00020A13" w:rsidRPr="00020A13" w:rsidRDefault="00020A13" w:rsidP="00020A13">
      <w:pPr>
        <w:pStyle w:val="a4"/>
        <w:spacing w:before="0" w:beforeAutospacing="0" w:after="0" w:afterAutospacing="0"/>
        <w:jc w:val="both"/>
        <w:rPr>
          <w:color w:val="000000"/>
        </w:rPr>
      </w:pPr>
      <w:r w:rsidRPr="00020A13">
        <w:rPr>
          <w:color w:val="000000"/>
        </w:rPr>
        <w:t>3. СП 2.4.3648-20 «Санитарно-эпидемиологические требования к организациям воспитания и обучения, отдыха и оздоровления детей и молодежи»,</w:t>
      </w:r>
    </w:p>
    <w:p w:rsidR="00020A13" w:rsidRPr="00020A13" w:rsidRDefault="00020A13" w:rsidP="00020A13">
      <w:pPr>
        <w:pStyle w:val="a4"/>
        <w:spacing w:before="0" w:beforeAutospacing="0" w:after="0" w:afterAutospacing="0"/>
        <w:jc w:val="both"/>
        <w:rPr>
          <w:color w:val="000000"/>
        </w:rPr>
      </w:pPr>
      <w:r w:rsidRPr="00020A13">
        <w:rPr>
          <w:color w:val="000000"/>
        </w:rPr>
        <w:t>4.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</w:p>
    <w:p w:rsidR="00020A13" w:rsidRPr="00020A13" w:rsidRDefault="00020A13" w:rsidP="00020A13">
      <w:pPr>
        <w:pStyle w:val="a4"/>
        <w:spacing w:before="0" w:beforeAutospacing="0" w:after="0" w:afterAutospacing="0"/>
        <w:jc w:val="both"/>
        <w:rPr>
          <w:color w:val="000000"/>
        </w:rPr>
      </w:pPr>
      <w:r w:rsidRPr="00020A13">
        <w:rPr>
          <w:color w:val="000000"/>
        </w:rPr>
        <w:t xml:space="preserve">5. Приказ </w:t>
      </w:r>
      <w:proofErr w:type="spellStart"/>
      <w:r w:rsidRPr="00020A13">
        <w:rPr>
          <w:color w:val="000000"/>
        </w:rPr>
        <w:t>Минобрнауки</w:t>
      </w:r>
      <w:proofErr w:type="spellEnd"/>
      <w:r w:rsidRPr="00020A13">
        <w:rPr>
          <w:color w:val="000000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</w:t>
      </w:r>
    </w:p>
    <w:p w:rsidR="00020A13" w:rsidRPr="00020A13" w:rsidRDefault="00020A13" w:rsidP="00020A13">
      <w:pPr>
        <w:pStyle w:val="a4"/>
        <w:spacing w:before="0" w:beforeAutospacing="0" w:after="0" w:afterAutospacing="0"/>
        <w:jc w:val="both"/>
        <w:rPr>
          <w:color w:val="000000"/>
        </w:rPr>
      </w:pPr>
      <w:r w:rsidRPr="00020A13">
        <w:rPr>
          <w:color w:val="000000"/>
        </w:rPr>
        <w:t>6. Устав ГБОУ «С(К)ОШИ V вида».</w:t>
      </w:r>
    </w:p>
    <w:p w:rsidR="00020A13" w:rsidRPr="00020A13" w:rsidRDefault="00020A13" w:rsidP="00020A13">
      <w:pPr>
        <w:shd w:val="clear" w:color="auto" w:fill="FFFFFF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20A13" w:rsidRPr="00020A13" w:rsidRDefault="00020A13" w:rsidP="00020A13">
      <w:pPr>
        <w:shd w:val="clear" w:color="auto" w:fill="FFFFFF"/>
        <w:spacing w:after="0" w:line="240" w:lineRule="auto"/>
        <w:ind w:left="315"/>
        <w:jc w:val="both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</w:pP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020A13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Актуальность Программы</w:t>
      </w:r>
    </w:p>
    <w:p w:rsidR="00020A13" w:rsidRPr="00020A13" w:rsidRDefault="00020A13" w:rsidP="003F2FD6">
      <w:pPr>
        <w:shd w:val="clear" w:color="auto" w:fill="FFFFFF"/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Актуальность Программы заключается в том, что она отвечает потребности общества в развитии творческой культуры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</w:t>
      </w: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эмоциональной сферы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Занятия по Программе способствуют достижению следующих результатов:</w:t>
      </w:r>
    </w:p>
    <w:p w:rsidR="00020A13" w:rsidRPr="00020A13" w:rsidRDefault="00020A13" w:rsidP="003F2FD6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единству коллективного взаимодействия и максимальному творческому проявлению каждого исполнителя;</w:t>
      </w:r>
    </w:p>
    <w:p w:rsidR="00020A13" w:rsidRPr="00020A13" w:rsidRDefault="00020A13" w:rsidP="00020A13">
      <w:pPr>
        <w:shd w:val="clear" w:color="auto" w:fill="FFFFFF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мотивации к саморазвитию и готовности получать специальные компетентности.</w:t>
      </w:r>
    </w:p>
    <w:p w:rsidR="00020A13" w:rsidRPr="00D82F95" w:rsidRDefault="00020A13" w:rsidP="00D82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ab/>
      </w:r>
      <w:r w:rsidRPr="00020A1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Р</w:t>
      </w: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азвитие навыков трехмерного моделирования и объемного мышления будет способствовать формированию взгляда обучающихся на мир, раскрытию роли информационных технологий в формировании естественнонаучной картины мира, формированию компьютерного стиля мышления, подготовке обучающихся к жизни в информационном обществе. 3D-моделирование сложных трехмерных объектов применяется в архитектуре, строительстве, энергосетях, инженерии, дизайне интерьеров, ландшафтной архитектуре, градостроительстве, дизайне игр, кинематографе и </w:t>
      </w:r>
      <w:r w:rsidRPr="00D82F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телевидении, деревообработке, 3d печати, образовании и др.</w:t>
      </w:r>
    </w:p>
    <w:p w:rsidR="00AE1643" w:rsidRDefault="00FD43D8" w:rsidP="00AE1643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="00D82F95" w:rsidRPr="00D82F95">
        <w:rPr>
          <w:color w:val="000000"/>
        </w:rPr>
        <w:t xml:space="preserve">Выбор </w:t>
      </w:r>
      <w:r w:rsidR="00D82F95">
        <w:rPr>
          <w:color w:val="000000"/>
        </w:rPr>
        <w:t xml:space="preserve">данного </w:t>
      </w:r>
      <w:r w:rsidR="00D82F95" w:rsidRPr="00D82F95">
        <w:rPr>
          <w:color w:val="000000"/>
        </w:rPr>
        <w:t>направлени</w:t>
      </w:r>
      <w:r w:rsidR="00D82F95">
        <w:rPr>
          <w:color w:val="000000"/>
        </w:rPr>
        <w:t>я</w:t>
      </w:r>
      <w:r w:rsidR="00D82F95" w:rsidRPr="00D82F95">
        <w:rPr>
          <w:color w:val="000000"/>
        </w:rPr>
        <w:t xml:space="preserve"> определ</w:t>
      </w:r>
      <w:r w:rsidR="00D82F95">
        <w:rPr>
          <w:color w:val="000000"/>
        </w:rPr>
        <w:t>ен</w:t>
      </w:r>
      <w:r w:rsidR="00D82F95" w:rsidRPr="00D82F95">
        <w:rPr>
          <w:color w:val="000000"/>
        </w:rPr>
        <w:t xml:space="preserve"> обучающимися, их родителями в соответствии с </w:t>
      </w:r>
      <w:r w:rsidR="00AE1643">
        <w:rPr>
          <w:color w:val="000000"/>
        </w:rPr>
        <w:t xml:space="preserve">интересами и </w:t>
      </w:r>
      <w:r w:rsidR="00D82F95" w:rsidRPr="00D82F95">
        <w:rPr>
          <w:color w:val="000000"/>
        </w:rPr>
        <w:t>уровнем учебных возможностей детей</w:t>
      </w:r>
      <w:r w:rsidR="00AE1643">
        <w:rPr>
          <w:color w:val="000000"/>
        </w:rPr>
        <w:t xml:space="preserve">. </w:t>
      </w:r>
    </w:p>
    <w:p w:rsidR="00FD43D8" w:rsidRDefault="00AE1643" w:rsidP="00AE1643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:rsidR="00D82F95" w:rsidRPr="00D82F95" w:rsidRDefault="00FD43D8" w:rsidP="00AE1643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ab/>
      </w:r>
      <w:r w:rsidR="00D82F95" w:rsidRPr="00AE1643">
        <w:rPr>
          <w:b/>
          <w:color w:val="000000"/>
        </w:rPr>
        <w:t xml:space="preserve">Адресат </w:t>
      </w:r>
      <w:r w:rsidR="003F2FD6">
        <w:rPr>
          <w:b/>
          <w:color w:val="000000"/>
        </w:rPr>
        <w:t>П</w:t>
      </w:r>
      <w:r w:rsidR="00D82F95" w:rsidRPr="00AE1643">
        <w:rPr>
          <w:b/>
          <w:color w:val="000000"/>
        </w:rPr>
        <w:t>рограммы:</w:t>
      </w:r>
      <w:r w:rsidR="00D82F95" w:rsidRPr="00D82F95">
        <w:rPr>
          <w:color w:val="000000"/>
        </w:rPr>
        <w:t xml:space="preserve"> программа адресована детям с ОВЗ (вариант 5.2) от 7 до 11 лет.</w:t>
      </w:r>
    </w:p>
    <w:p w:rsidR="00AE1643" w:rsidRPr="00020A13" w:rsidRDefault="00AE1643" w:rsidP="003F2FD6">
      <w:pPr>
        <w:shd w:val="clear" w:color="auto" w:fill="FFFFFF"/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1A7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Формы и методы организации деятельности</w:t>
      </w: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ориентированы на индивидуальные и возрастные особенности </w:t>
      </w:r>
      <w:proofErr w:type="gramStart"/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AE1643" w:rsidRPr="00020A13" w:rsidRDefault="00AE1643" w:rsidP="003F2FD6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 на обучение по Программе осуществляется на добровольной основе в соответствии с интересами и склонностями детей, на основании заявления родителей (законных представителей, опекунов).</w:t>
      </w:r>
    </w:p>
    <w:p w:rsidR="00AE1643" w:rsidRDefault="00020A13" w:rsidP="003F2FD6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20A1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  <w:r w:rsidR="00AE16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ab/>
      </w:r>
      <w:r w:rsidRPr="00020A1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Программы</w:t>
      </w:r>
      <w:r w:rsidR="00AE16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: </w:t>
      </w:r>
      <w:r w:rsidRPr="00AE1643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формирование и развитие у обучающихся интеллектуальных и практических компетенций в области создания пространственных моделей. </w:t>
      </w:r>
    </w:p>
    <w:p w:rsidR="00AE1643" w:rsidRDefault="00AE1643" w:rsidP="00020A13">
      <w:pPr>
        <w:shd w:val="clear" w:color="auto" w:fill="FFFFFF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20A13" w:rsidRPr="00AE1643" w:rsidRDefault="00AE1643" w:rsidP="00020A13">
      <w:pPr>
        <w:shd w:val="clear" w:color="auto" w:fill="FFFFFF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ab/>
      </w:r>
      <w:r w:rsidR="00020A13" w:rsidRPr="00AE16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 Программы:</w:t>
      </w:r>
    </w:p>
    <w:p w:rsidR="00AE1643" w:rsidRPr="00AE1643" w:rsidRDefault="00020A13" w:rsidP="003F2FD6">
      <w:pPr>
        <w:pStyle w:val="a5"/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AE1643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научить решению задач моделирования объёмных объектов средствами информационных технологий; </w:t>
      </w:r>
    </w:p>
    <w:p w:rsidR="00AE1643" w:rsidRPr="00AE1643" w:rsidRDefault="00AE1643" w:rsidP="003F2FD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AE1643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научить работать с информационными объектами и различными источниками информации; </w:t>
      </w:r>
    </w:p>
    <w:p w:rsidR="00AE1643" w:rsidRPr="00AE1643" w:rsidRDefault="00020A13" w:rsidP="003F2FD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AE1643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сформировать навыки командной работы над проектом; </w:t>
      </w:r>
    </w:p>
    <w:p w:rsidR="00AE1643" w:rsidRPr="00AE1643" w:rsidRDefault="00020A13" w:rsidP="003F2FD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AE1643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сориентировать учащихся на получение технической инженерной специальности; </w:t>
      </w:r>
    </w:p>
    <w:p w:rsidR="00020A13" w:rsidRPr="00AE1643" w:rsidRDefault="003F2FD6" w:rsidP="003F2FD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формировать </w:t>
      </w:r>
      <w:r w:rsidR="00020A13" w:rsidRPr="00AE1643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межличностные и социальные навыки, а также навыки общения</w:t>
      </w:r>
      <w:r w:rsidR="00AE1643" w:rsidRPr="00AE1643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;</w:t>
      </w:r>
    </w:p>
    <w:p w:rsidR="008134B8" w:rsidRDefault="003F2FD6" w:rsidP="003F2FD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воспитывать</w:t>
      </w:r>
      <w:r w:rsidR="00AE1643" w:rsidRPr="00AE1643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 чувство товарищества, чувство личной ответственности во время подготовки и защиты проекта, демонстрации моделей объектов.</w:t>
      </w:r>
    </w:p>
    <w:p w:rsidR="008134B8" w:rsidRDefault="008134B8" w:rsidP="008134B8">
      <w:pPr>
        <w:pStyle w:val="a5"/>
        <w:shd w:val="clear" w:color="auto" w:fill="FFFFFF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</w:p>
    <w:p w:rsidR="00020A13" w:rsidRPr="008134B8" w:rsidRDefault="00020A13" w:rsidP="008134B8">
      <w:pPr>
        <w:pStyle w:val="a5"/>
        <w:shd w:val="clear" w:color="auto" w:fill="FFFFFF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Сроки реализации Программы</w:t>
      </w:r>
    </w:p>
    <w:p w:rsidR="008134B8" w:rsidRDefault="00020A13" w:rsidP="003F2FD6">
      <w:pPr>
        <w:shd w:val="clear" w:color="auto" w:fill="FFFFFF"/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Программа рассчитана на </w:t>
      </w:r>
      <w:r w:rsid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период с 17.01.2022 г. по 30</w:t>
      </w:r>
      <w:r w:rsidR="004929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11.2022 г.</w:t>
      </w: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Продолжительность обучения составляет </w:t>
      </w:r>
      <w:r w:rsidR="00FD43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54 часа</w:t>
      </w: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Количество часов на изучение того или иного раздела может варьироваться в зависимости от потребностей обучающихся.</w:t>
      </w:r>
      <w:r w:rsidR="00FD43D8" w:rsidRPr="00FD43D8">
        <w:t xml:space="preserve"> </w:t>
      </w:r>
      <w:r w:rsidR="00FD43D8" w:rsidRPr="00FD43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Занятия проводятся вне основного расписания.</w:t>
      </w:r>
    </w:p>
    <w:p w:rsidR="008134B8" w:rsidRDefault="008134B8" w:rsidP="008134B8">
      <w:pPr>
        <w:shd w:val="clear" w:color="auto" w:fill="FFFFFF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20A13" w:rsidRPr="00020A13" w:rsidRDefault="00ED4ACD" w:rsidP="008134B8">
      <w:pPr>
        <w:shd w:val="clear" w:color="auto" w:fill="FFFFFF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ab/>
      </w:r>
      <w:r w:rsidR="00020A13" w:rsidRPr="00020A1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Формы организации образовательной деятельности и режим занятий</w:t>
      </w:r>
    </w:p>
    <w:p w:rsidR="00020A13" w:rsidRPr="00020A13" w:rsidRDefault="00020A13" w:rsidP="003F2FD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Программа реализуется 2 раза в неделю по </w:t>
      </w:r>
      <w:r w:rsid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 академическому</w:t>
      </w: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часу. Программа включает в себя разные формы работы: </w:t>
      </w:r>
      <w:r w:rsid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теоретически</w:t>
      </w:r>
      <w:r w:rsidR="003F2F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практические занятия, выставки творческих работ, итоговый чемпионат </w:t>
      </w:r>
      <w:proofErr w:type="spellStart"/>
      <w:r w:rsidR="008134B8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kidskills</w:t>
      </w:r>
      <w:proofErr w:type="spellEnd"/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Форма обучения: очная групповая. Численный состав группы 15 человек. Группа формируется по уровню подготовки с учетом возрастных и индивидуальных психофизических особенностей обучающихся.</w:t>
      </w:r>
    </w:p>
    <w:p w:rsidR="008134B8" w:rsidRDefault="008134B8" w:rsidP="00020A13">
      <w:pPr>
        <w:shd w:val="clear" w:color="auto" w:fill="FFFFFF"/>
        <w:spacing w:after="0" w:line="240" w:lineRule="auto"/>
        <w:ind w:left="1110" w:right="394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20A13" w:rsidRPr="00020A13" w:rsidRDefault="00020A13" w:rsidP="00020A13">
      <w:pPr>
        <w:shd w:val="clear" w:color="auto" w:fill="FFFFFF"/>
        <w:spacing w:after="0" w:line="240" w:lineRule="auto"/>
        <w:ind w:left="1110" w:right="39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0A1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Планируемые (ожидаемые) результаты освоения Программы</w:t>
      </w:r>
    </w:p>
    <w:p w:rsidR="00020A13" w:rsidRPr="008134B8" w:rsidRDefault="00020A13" w:rsidP="00020A13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Предметные:</w:t>
      </w:r>
    </w:p>
    <w:p w:rsidR="00020A13" w:rsidRPr="008134B8" w:rsidRDefault="00020A13" w:rsidP="008134B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освоят элементы технологии проектирования в 3D-системах и будут применять знания и умения при реализации исследовательских и творческих проектов;</w:t>
      </w:r>
    </w:p>
    <w:p w:rsidR="00020A13" w:rsidRPr="008134B8" w:rsidRDefault="00020A13" w:rsidP="008134B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приобретут навыки работы в среде 3D-моделирования и освоят основные приемы и технологии при выполнении проектов трехмерного моделирования;</w:t>
      </w:r>
    </w:p>
    <w:p w:rsidR="00020A13" w:rsidRPr="008134B8" w:rsidRDefault="00020A13" w:rsidP="008134B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освоят основные приемы и навыки создания и редактирования чертежа с помощью инструментов 3D-среды;</w:t>
      </w:r>
    </w:p>
    <w:p w:rsidR="00020A13" w:rsidRPr="008134B8" w:rsidRDefault="00020A13" w:rsidP="008134B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овладеют основными навыками по построению простейших чертежей в среде 3D-моделирования</w:t>
      </w:r>
      <w:r w:rsidR="008134B8"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20A13" w:rsidRPr="00020A13" w:rsidRDefault="00020A13" w:rsidP="00020A13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20A13" w:rsidRPr="008134B8" w:rsidRDefault="00020A13" w:rsidP="00020A13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020A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8134B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Метапредметные</w:t>
      </w:r>
      <w:proofErr w:type="spellEnd"/>
      <w:r w:rsidRPr="008134B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:rsidR="00020A13" w:rsidRPr="008134B8" w:rsidRDefault="00020A13" w:rsidP="008134B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освоят основные приемы и навыки решения изобретательских задач и научатся использовать в процессе выполнения проектов;</w:t>
      </w:r>
    </w:p>
    <w:p w:rsidR="00020A13" w:rsidRPr="008134B8" w:rsidRDefault="00020A13" w:rsidP="008134B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усовершенствуют навыки взаимодействия в процессе реализации индивидуальных и коллективных проектов;</w:t>
      </w:r>
    </w:p>
    <w:p w:rsidR="00020A13" w:rsidRPr="008134B8" w:rsidRDefault="00020A13" w:rsidP="008134B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будут использовать знания, полученные за счет самостоятельного поиска в процессе реализации проекта;</w:t>
      </w:r>
    </w:p>
    <w:p w:rsidR="00020A13" w:rsidRPr="008134B8" w:rsidRDefault="00020A13" w:rsidP="008134B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освоят основные этапы создания проектов от идеи до защиты проекта и научатся применять на </w:t>
      </w:r>
      <w:r w:rsidR="008134B8"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практике. </w:t>
      </w:r>
    </w:p>
    <w:p w:rsidR="003F2FD6" w:rsidRDefault="00020A13" w:rsidP="00020A13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  </w:t>
      </w:r>
    </w:p>
    <w:p w:rsidR="00020A13" w:rsidRPr="008134B8" w:rsidRDefault="00020A13" w:rsidP="00020A13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Личностные:</w:t>
      </w:r>
    </w:p>
    <w:p w:rsidR="00020A13" w:rsidRPr="008134B8" w:rsidRDefault="00020A13" w:rsidP="008134B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смогут работать индивидуально, в малой группе и участвовать в коллективном проекте;</w:t>
      </w:r>
    </w:p>
    <w:p w:rsidR="00020A13" w:rsidRPr="008134B8" w:rsidRDefault="00020A13" w:rsidP="008134B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смогут понимать и принимать личную ответственность за результаты коллективного проекта;</w:t>
      </w:r>
    </w:p>
    <w:p w:rsidR="00020A13" w:rsidRPr="008134B8" w:rsidRDefault="00020A13" w:rsidP="008134B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смогут без напоминания педагога убирать свое рабочее место, оказывать помощь другим учащимся;</w:t>
      </w:r>
    </w:p>
    <w:p w:rsidR="00020A13" w:rsidRPr="008134B8" w:rsidRDefault="00020A13" w:rsidP="008134B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будут проявлять творческие навыки и инициативу при разработке и защите проекта;</w:t>
      </w:r>
    </w:p>
    <w:p w:rsidR="00020A13" w:rsidRDefault="00020A13" w:rsidP="008134B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34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смогут взаимодействовать с другими учащимися вне зависимости от национальности, интеллектуальных и творческих способностей.</w:t>
      </w:r>
    </w:p>
    <w:p w:rsidR="007A7614" w:rsidRPr="007A7614" w:rsidRDefault="007A7614" w:rsidP="007A7614">
      <w:pPr>
        <w:pStyle w:val="a5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7A7614" w:rsidRPr="007A7614" w:rsidRDefault="007A7614" w:rsidP="007A7614">
      <w:pPr>
        <w:pStyle w:val="a5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A761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Формы контроля и оценочные материалы</w:t>
      </w:r>
    </w:p>
    <w:p w:rsidR="007A7614" w:rsidRPr="007A7614" w:rsidRDefault="007A7614" w:rsidP="007F6A6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7A76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Результативность освоения Программы отслеживается систематически в течение года с учетом уровня знаний и умений обучающихся. С этой целью используются разнообразные виды контроля:</w:t>
      </w:r>
    </w:p>
    <w:p w:rsidR="007A7614" w:rsidRPr="007A7614" w:rsidRDefault="007A7614" w:rsidP="007F6A6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76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− входной контроль проводится в начале </w:t>
      </w:r>
      <w:r w:rsidR="007F6A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реализации Программы</w:t>
      </w:r>
      <w:r w:rsidRPr="007A76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для определения уровня знаний и умений обучающихся;</w:t>
      </w:r>
    </w:p>
    <w:p w:rsidR="007A7614" w:rsidRPr="007A7614" w:rsidRDefault="007A7614" w:rsidP="007F6A6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76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− текущий контроль ведется на каждом занятии в форме педагогического наблюдения за правильностью выполнения практической работы; </w:t>
      </w:r>
    </w:p>
    <w:p w:rsidR="007A7614" w:rsidRPr="008134B8" w:rsidRDefault="007A7614" w:rsidP="007F6A6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76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− промежуточный контроль проводится по итогам изучения каждого раздела Программы в форме</w:t>
      </w:r>
      <w:r w:rsidR="007F6A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выполнения творческого задания.</w:t>
      </w:r>
    </w:p>
    <w:p w:rsidR="008134B8" w:rsidRDefault="008134B8" w:rsidP="001E7705">
      <w:pPr>
        <w:shd w:val="clear" w:color="auto" w:fill="FFFFFF"/>
        <w:spacing w:after="0" w:line="240" w:lineRule="auto"/>
        <w:ind w:right="3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705" w:rsidRPr="001E7705" w:rsidRDefault="001E7705" w:rsidP="001E7705">
      <w:pPr>
        <w:shd w:val="clear" w:color="auto" w:fill="FFFFFF"/>
        <w:spacing w:after="0" w:line="240" w:lineRule="auto"/>
        <w:ind w:right="3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6E1C83" w:rsidRDefault="006E1C83" w:rsidP="001E7705">
      <w:pPr>
        <w:shd w:val="clear" w:color="auto" w:fill="FFFFFF"/>
        <w:spacing w:after="0" w:line="240" w:lineRule="auto"/>
        <w:ind w:right="3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705" w:rsidRPr="001E7705" w:rsidRDefault="007A62AD" w:rsidP="001E7705">
      <w:pPr>
        <w:shd w:val="clear" w:color="auto" w:fill="FFFFFF"/>
        <w:spacing w:after="0" w:line="240" w:lineRule="auto"/>
        <w:ind w:right="3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</w:t>
      </w:r>
      <w:r w:rsidR="006E1C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1E7705" w:rsidRPr="001E7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план</w:t>
      </w:r>
      <w:r w:rsidR="001E7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направлению «</w:t>
      </w:r>
      <w:proofErr w:type="spellStart"/>
      <w:r w:rsidR="001E7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Прототипирование</w:t>
      </w:r>
      <w:proofErr w:type="spellEnd"/>
      <w:r w:rsidR="001E7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E7705" w:rsidRPr="001E7705" w:rsidRDefault="001E7705" w:rsidP="001E7705">
      <w:pPr>
        <w:shd w:val="clear" w:color="auto" w:fill="FFFFFF"/>
        <w:spacing w:after="0" w:line="240" w:lineRule="auto"/>
        <w:ind w:right="5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62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3099"/>
        <w:gridCol w:w="1390"/>
        <w:gridCol w:w="1678"/>
        <w:gridCol w:w="1533"/>
      </w:tblGrid>
      <w:tr w:rsidR="007A62AD" w:rsidRPr="001E7705" w:rsidTr="007F6A60">
        <w:trPr>
          <w:trHeight w:val="452"/>
          <w:jc w:val="center"/>
        </w:trPr>
        <w:tc>
          <w:tcPr>
            <w:tcW w:w="4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1E7705" w:rsidP="001E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</w:t>
            </w:r>
            <w:r w:rsidR="007A62AD"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7A62AD"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7A62AD"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9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64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  <w:r w:rsidR="0064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раздела, </w:t>
            </w: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70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1E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A62AD" w:rsidRPr="001E7705" w:rsidTr="007A62AD">
        <w:trPr>
          <w:trHeight w:val="50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2AD" w:rsidRPr="001E7705" w:rsidRDefault="007A62AD" w:rsidP="001E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2AD" w:rsidRPr="001E7705" w:rsidRDefault="007A62AD" w:rsidP="001E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1E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1E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1E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7A62AD" w:rsidRPr="001E7705" w:rsidTr="007A62AD">
        <w:trPr>
          <w:jc w:val="center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</w:t>
            </w: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</w:tr>
      <w:tr w:rsidR="007A62AD" w:rsidRPr="001E7705" w:rsidTr="007A62AD">
        <w:trPr>
          <w:jc w:val="center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3-d ручкой, правила пользования.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7614" w:rsidP="007A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7614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7614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62AD" w:rsidRPr="001E7705" w:rsidTr="007A62AD">
        <w:trPr>
          <w:jc w:val="center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моделирование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7614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7614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A62AD"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2AD" w:rsidRPr="001E7705" w:rsidTr="007A62AD">
        <w:trPr>
          <w:jc w:val="center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сложных  3D моделей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7614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7614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A62AD"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7614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A62AD"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2AD" w:rsidRPr="001E7705" w:rsidTr="007A62AD">
        <w:trPr>
          <w:jc w:val="center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обучающихся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7614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A62AD"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7614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455C" w:rsidRPr="001E7705" w:rsidTr="007A62AD">
        <w:trPr>
          <w:jc w:val="center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455C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455C" w:rsidRPr="001E7705" w:rsidRDefault="0034455C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455C" w:rsidRPr="001E7705" w:rsidRDefault="007A7614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455C" w:rsidRPr="001E7705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455C" w:rsidRPr="001E7705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62AD" w:rsidRPr="006E1C83" w:rsidTr="007A62AD">
        <w:trPr>
          <w:jc w:val="center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62AD" w:rsidRPr="006E1C83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6E1C83" w:rsidRDefault="007A62AD" w:rsidP="006E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программой «</w:t>
            </w:r>
            <w:proofErr w:type="spellStart"/>
            <w:r w:rsidRPr="006E1C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Tinkercad</w:t>
            </w:r>
            <w:proofErr w:type="spellEnd"/>
            <w:r w:rsidRPr="006E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6E1C83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6E1C83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A62AD" w:rsidRPr="006E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6E1C83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A62AD" w:rsidRPr="001E7705" w:rsidTr="007A62AD">
        <w:trPr>
          <w:jc w:val="center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62AD" w:rsidRPr="001E7705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D21CD" w:rsidRPr="001E7705" w:rsidTr="007A62AD">
        <w:trPr>
          <w:jc w:val="center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21CD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21CD" w:rsidRDefault="002D21CD" w:rsidP="002D2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kidskills-2022</w:t>
            </w:r>
            <w:r w:rsidRPr="002D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21CD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21CD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21CD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62AD" w:rsidRPr="001E7705" w:rsidTr="002D21CD">
        <w:trPr>
          <w:jc w:val="center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62AD" w:rsidRPr="001E7705" w:rsidRDefault="007A62A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62AD" w:rsidRPr="001E7705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62AD" w:rsidRPr="001E7705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62AD" w:rsidRPr="001E7705" w:rsidRDefault="002D21CD" w:rsidP="00C1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:rsidR="006469BC" w:rsidRDefault="006469BC" w:rsidP="00357C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9BC" w:rsidRDefault="006469BC" w:rsidP="00357C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A60" w:rsidRDefault="007F6A60" w:rsidP="00357C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A60" w:rsidRDefault="007F6A60" w:rsidP="00357C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A60" w:rsidRDefault="007F6A60" w:rsidP="00357C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A60" w:rsidRDefault="007F6A60" w:rsidP="00357C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C83" w:rsidRDefault="007A62AD" w:rsidP="00357C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</w:t>
      </w:r>
      <w:r w:rsidR="006469BC">
        <w:rPr>
          <w:rFonts w:ascii="Times New Roman" w:hAnsi="Times New Roman" w:cs="Times New Roman"/>
          <w:b/>
          <w:bCs/>
          <w:sz w:val="24"/>
          <w:szCs w:val="24"/>
        </w:rPr>
        <w:t>календарно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E1C83" w:rsidRPr="006E1C83">
        <w:rPr>
          <w:rFonts w:ascii="Times New Roman" w:hAnsi="Times New Roman" w:cs="Times New Roman"/>
          <w:b/>
          <w:bCs/>
          <w:sz w:val="24"/>
          <w:szCs w:val="24"/>
        </w:rPr>
        <w:t>тематического плана</w:t>
      </w:r>
    </w:p>
    <w:p w:rsidR="007A62AD" w:rsidRPr="006E1C83" w:rsidRDefault="007A62AD" w:rsidP="00357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253"/>
        <w:gridCol w:w="1553"/>
      </w:tblGrid>
      <w:tr w:rsidR="007A62AD" w:rsidRPr="007F6A60" w:rsidTr="007A62AD">
        <w:tc>
          <w:tcPr>
            <w:tcW w:w="704" w:type="dxa"/>
          </w:tcPr>
          <w:p w:rsidR="007A62AD" w:rsidRPr="007F6A60" w:rsidRDefault="007A62AD" w:rsidP="007F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7A62AD" w:rsidRPr="007F6A60" w:rsidRDefault="007A62AD" w:rsidP="007F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6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253" w:type="dxa"/>
          </w:tcPr>
          <w:p w:rsidR="007A62AD" w:rsidRPr="007F6A60" w:rsidRDefault="007A62AD" w:rsidP="007F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6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7F6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занятий</w:t>
            </w:r>
          </w:p>
        </w:tc>
        <w:tc>
          <w:tcPr>
            <w:tcW w:w="1553" w:type="dxa"/>
          </w:tcPr>
          <w:p w:rsidR="007A62AD" w:rsidRPr="007F6A60" w:rsidRDefault="007A62AD" w:rsidP="007F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6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A62AD" w:rsidTr="007A62AD">
        <w:tc>
          <w:tcPr>
            <w:tcW w:w="704" w:type="dxa"/>
          </w:tcPr>
          <w:p w:rsidR="007A62AD" w:rsidRDefault="007F6A60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62AD" w:rsidRDefault="007A62AD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2AD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технике безопасности</w:t>
            </w:r>
          </w:p>
        </w:tc>
        <w:tc>
          <w:tcPr>
            <w:tcW w:w="4253" w:type="dxa"/>
          </w:tcPr>
          <w:p w:rsidR="007A62AD" w:rsidRDefault="007A62AD" w:rsidP="007A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2AD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Организационные вопросы.</w:t>
            </w:r>
          </w:p>
        </w:tc>
        <w:tc>
          <w:tcPr>
            <w:tcW w:w="1553" w:type="dxa"/>
          </w:tcPr>
          <w:p w:rsidR="007A62AD" w:rsidRDefault="00992C78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</w:tc>
      </w:tr>
      <w:tr w:rsidR="007A62AD" w:rsidTr="007A62AD">
        <w:tc>
          <w:tcPr>
            <w:tcW w:w="704" w:type="dxa"/>
          </w:tcPr>
          <w:p w:rsidR="007A62AD" w:rsidRDefault="007F6A60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A62AD" w:rsidRDefault="007A62AD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2AD">
              <w:rPr>
                <w:rFonts w:ascii="Times New Roman" w:hAnsi="Times New Roman" w:cs="Times New Roman"/>
                <w:sz w:val="24"/>
                <w:szCs w:val="24"/>
              </w:rPr>
              <w:t>Знакомство с 3-d ручкой, правила пользования.</w:t>
            </w:r>
          </w:p>
        </w:tc>
        <w:tc>
          <w:tcPr>
            <w:tcW w:w="4253" w:type="dxa"/>
          </w:tcPr>
          <w:p w:rsidR="007A62AD" w:rsidRDefault="007A62AD" w:rsidP="007A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2A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 3D ручки. Конструкция, основные элементы устройства 3D ручки. </w:t>
            </w:r>
          </w:p>
          <w:p w:rsidR="007A62AD" w:rsidRDefault="007A62AD" w:rsidP="007A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2AD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3D ручкой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7A62AD" w:rsidRDefault="00CF16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:rsidR="00CF16CA" w:rsidRDefault="00CF16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</w:tr>
      <w:tr w:rsidR="00F93CCA" w:rsidTr="00CF16CA">
        <w:trPr>
          <w:trHeight w:val="667"/>
        </w:trPr>
        <w:tc>
          <w:tcPr>
            <w:tcW w:w="704" w:type="dxa"/>
            <w:vMerge w:val="restart"/>
          </w:tcPr>
          <w:p w:rsidR="00F93CCA" w:rsidRDefault="007F6A60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Простое моделирование</w:t>
            </w:r>
          </w:p>
        </w:tc>
        <w:tc>
          <w:tcPr>
            <w:tcW w:w="4253" w:type="dxa"/>
          </w:tcPr>
          <w:p w:rsidR="00F93CCA" w:rsidRPr="00CF16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Общие понятия и представления о форме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Тренировка рисования ручкой на плоскости. Выполнение линий разных видов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Способы заполнения межлинейного пространства «Волшебство цветка жизни»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Создание плоской фигуры по трафарету «Брелочки, магнитики»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</w:tr>
      <w:tr w:rsidR="00F93CCA" w:rsidTr="007A62AD">
        <w:tc>
          <w:tcPr>
            <w:tcW w:w="704" w:type="dxa"/>
            <w:vMerge w:val="restart"/>
          </w:tcPr>
          <w:p w:rsidR="00F93CCA" w:rsidRDefault="007F6A60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Создание сложных  3D моделей</w:t>
            </w:r>
          </w:p>
        </w:tc>
        <w:tc>
          <w:tcPr>
            <w:tcW w:w="4253" w:type="dxa"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Создание объёмной фигуры, состоящей из плоских деталей «Насекомые» для декора картин (стрекозы, бабочки, божья коровка, паучок)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Pr="00CF16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Создание объёмной фигуры, состоящей из плоских де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талей «У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крашения» (браслеты, колье, кулон)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Pr="00CF16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F93CCA" w:rsidRPr="00CF16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Создание объемной фигуры, состоящей из плоских деталей «Оправа для очков»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Создание объемной фигуры, состоящей из плоских деталей «Цветы»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Default="00F93CCA" w:rsidP="00C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Создание объемной фигуры, состоящей из плоских деталей «Шкатулка»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16C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Создание объемной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состоящей из плоских деталей «Ракета», «Космонавт»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Создание витражной картины в формате А</w:t>
            </w:r>
            <w:proofErr w:type="gramStart"/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Создание объемной фигуры, состоящей из плоских деталей «Чехол для телефона»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Создание объемной фигуры, состоящей из плоских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«Самолет»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</w:tr>
      <w:tr w:rsidR="003D2F20" w:rsidTr="007A62AD">
        <w:tc>
          <w:tcPr>
            <w:tcW w:w="704" w:type="dxa"/>
          </w:tcPr>
          <w:p w:rsidR="003D2F20" w:rsidRDefault="007F6A60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D2F20" w:rsidRPr="00CF16CA" w:rsidRDefault="003D2F20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</w:t>
            </w:r>
            <w:r w:rsidRPr="003D2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выбору </w:t>
            </w:r>
            <w:proofErr w:type="gramStart"/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253" w:type="dxa"/>
          </w:tcPr>
          <w:p w:rsidR="003D2F20" w:rsidRPr="003D2F20" w:rsidRDefault="003D2F20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«Герои популярной игры и </w:t>
            </w:r>
            <w:r w:rsidRPr="003D2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мультфильма </w:t>
            </w:r>
            <w:proofErr w:type="spellStart"/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Angry</w:t>
            </w:r>
            <w:proofErr w:type="spellEnd"/>
            <w:r w:rsidRPr="003D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Birds</w:t>
            </w:r>
            <w:proofErr w:type="spellEnd"/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D2F20" w:rsidRPr="00CF16CA" w:rsidRDefault="003D2F20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«Герой популярного мультфильма - Миньон».</w:t>
            </w:r>
          </w:p>
        </w:tc>
        <w:tc>
          <w:tcPr>
            <w:tcW w:w="1553" w:type="dxa"/>
          </w:tcPr>
          <w:p w:rsidR="003D2F20" w:rsidRDefault="003D2F20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05.05</w:t>
            </w: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34455C" w:rsidRDefault="003D2F20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3D2F20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  <w:p w:rsidR="003D2F20" w:rsidRDefault="0034455C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455C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</w:tr>
      <w:tr w:rsidR="00F93CCA" w:rsidTr="007A62AD">
        <w:tc>
          <w:tcPr>
            <w:tcW w:w="704" w:type="dxa"/>
            <w:vMerge w:val="restart"/>
          </w:tcPr>
          <w:p w:rsidR="00F93CCA" w:rsidRDefault="007F6A60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vMerge w:val="restart"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4253" w:type="dxa"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5C">
              <w:rPr>
                <w:rFonts w:ascii="Times New Roman" w:hAnsi="Times New Roman" w:cs="Times New Roman"/>
                <w:sz w:val="24"/>
                <w:szCs w:val="24"/>
              </w:rPr>
              <w:t>Подготовка лучших работ к выставке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Default="00F93CCA" w:rsidP="0034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455C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  <w:p w:rsidR="00F93CCA" w:rsidRDefault="00F93CCA" w:rsidP="00344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обучающихся</w:t>
            </w:r>
            <w:r w:rsidR="007F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4455C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</w:tr>
      <w:tr w:rsidR="00F93CCA" w:rsidTr="007A62AD">
        <w:tc>
          <w:tcPr>
            <w:tcW w:w="704" w:type="dxa"/>
            <w:vMerge w:val="restart"/>
          </w:tcPr>
          <w:p w:rsidR="00F93CCA" w:rsidRDefault="007F6A60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B4">
              <w:rPr>
                <w:rFonts w:ascii="Times New Roman" w:hAnsi="Times New Roman" w:cs="Times New Roman"/>
                <w:sz w:val="24"/>
                <w:szCs w:val="24"/>
              </w:rPr>
              <w:t>Работа с программой «</w:t>
            </w:r>
            <w:proofErr w:type="spellStart"/>
            <w:r w:rsidRPr="00AC27B4">
              <w:rPr>
                <w:rFonts w:ascii="Times New Roman" w:hAnsi="Times New Roman" w:cs="Times New Roman"/>
                <w:sz w:val="24"/>
                <w:szCs w:val="24"/>
              </w:rPr>
              <w:t>Tinkercad</w:t>
            </w:r>
            <w:proofErr w:type="spellEnd"/>
            <w:r w:rsidRPr="00AC2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F93CCA" w:rsidRDefault="00F93CCA" w:rsidP="00336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r w:rsidRPr="00336D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36D49">
              <w:rPr>
                <w:rFonts w:ascii="Times New Roman" w:hAnsi="Times New Roman" w:cs="Times New Roman"/>
                <w:sz w:val="24"/>
                <w:szCs w:val="24"/>
              </w:rPr>
              <w:t>Tinkercad</w:t>
            </w:r>
            <w:proofErr w:type="spellEnd"/>
            <w:r w:rsidRPr="00336D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27B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программой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3" w:type="dxa"/>
          </w:tcPr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  <w:p w:rsidR="00F93CCA" w:rsidRDefault="00F93CCA" w:rsidP="00D31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AC27B4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AC27B4" w:rsidRDefault="00F93CCA" w:rsidP="00D3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4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 </w:t>
            </w:r>
            <w:r w:rsidRPr="00336D49">
              <w:rPr>
                <w:rFonts w:ascii="Times New Roman" w:hAnsi="Times New Roman" w:cs="Times New Roman"/>
                <w:sz w:val="24"/>
                <w:szCs w:val="24"/>
              </w:rPr>
              <w:t>инструменты работы в программе.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Перемещение объектов.</w:t>
            </w:r>
          </w:p>
        </w:tc>
        <w:tc>
          <w:tcPr>
            <w:tcW w:w="1553" w:type="dxa"/>
          </w:tcPr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49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49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AC27B4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336D49" w:rsidRDefault="00F93CCA" w:rsidP="00D3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Копирование, группировка и сохранение многоцветности фигур.</w:t>
            </w:r>
          </w:p>
        </w:tc>
        <w:tc>
          <w:tcPr>
            <w:tcW w:w="1553" w:type="dxa"/>
          </w:tcPr>
          <w:p w:rsidR="00F93CCA" w:rsidRPr="00C50D3B" w:rsidRDefault="00F93CCA" w:rsidP="00C5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3B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  <w:p w:rsidR="00F93CCA" w:rsidRPr="00336D49" w:rsidRDefault="00F93CCA" w:rsidP="00C5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3B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AC27B4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Default="00F93CCA" w:rsidP="00D3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Инструменты: Рабочая плоскость и Линейка.</w:t>
            </w:r>
          </w:p>
        </w:tc>
        <w:tc>
          <w:tcPr>
            <w:tcW w:w="1553" w:type="dxa"/>
          </w:tcPr>
          <w:p w:rsidR="00F93CCA" w:rsidRDefault="00F93CCA" w:rsidP="00C5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3B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  <w:p w:rsidR="00F93CCA" w:rsidRPr="00C50D3B" w:rsidRDefault="00F93CCA" w:rsidP="00C5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простейших моделей. «Закладка», «Брелок», «Овощи и фрукты»</w:t>
            </w:r>
          </w:p>
        </w:tc>
        <w:tc>
          <w:tcPr>
            <w:tcW w:w="1553" w:type="dxa"/>
          </w:tcPr>
          <w:p w:rsidR="00F93CCA" w:rsidRDefault="00F93CCA" w:rsidP="00C5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06F6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  <w:p w:rsidR="00F93CCA" w:rsidRDefault="00F93CCA" w:rsidP="00C5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06F6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  <w:p w:rsidR="00F93CCA" w:rsidRDefault="00F93CCA" w:rsidP="00C5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3B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5806F6" w:rsidRDefault="00F93CCA" w:rsidP="0058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F6">
              <w:rPr>
                <w:rFonts w:ascii="Times New Roman" w:hAnsi="Times New Roman" w:cs="Times New Roman"/>
                <w:sz w:val="24"/>
                <w:szCs w:val="24"/>
              </w:rPr>
              <w:t>Построение сложных моделей.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Архитектура в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«Дом». Транспорт</w:t>
            </w:r>
            <w:r>
              <w:t xml:space="preserve"> </w:t>
            </w:r>
            <w:r w:rsidRPr="005806F6">
              <w:rPr>
                <w:rFonts w:ascii="Times New Roman" w:hAnsi="Times New Roman" w:cs="Times New Roman"/>
                <w:sz w:val="24"/>
                <w:szCs w:val="24"/>
              </w:rPr>
              <w:t xml:space="preserve">в 3D: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«Машина». Моделирование «Чашка».</w:t>
            </w:r>
          </w:p>
        </w:tc>
        <w:tc>
          <w:tcPr>
            <w:tcW w:w="1553" w:type="dxa"/>
          </w:tcPr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806F6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  <w:p w:rsidR="00F93CCA" w:rsidRDefault="00F93CCA" w:rsidP="00C5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806F6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  <w:p w:rsidR="00F93CCA" w:rsidRDefault="00F93CCA" w:rsidP="00C5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06F6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D31CE6" w:rsidRDefault="00F93CCA" w:rsidP="0027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собственного проекта в программе </w:t>
            </w:r>
            <w:r w:rsidRPr="00C50D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50D3B">
              <w:rPr>
                <w:rFonts w:ascii="Times New Roman" w:hAnsi="Times New Roman" w:cs="Times New Roman"/>
                <w:sz w:val="24"/>
                <w:szCs w:val="24"/>
              </w:rPr>
              <w:t>Tinkercad</w:t>
            </w:r>
            <w:proofErr w:type="spellEnd"/>
            <w:r w:rsidRPr="00C50D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F93CCA" w:rsidRDefault="00F93CCA" w:rsidP="00C5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06F6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  <w:p w:rsidR="00F93CCA" w:rsidRDefault="00F93CCA" w:rsidP="00C5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50D3B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</w:tr>
      <w:tr w:rsidR="00F93CCA" w:rsidTr="007A62AD">
        <w:tc>
          <w:tcPr>
            <w:tcW w:w="704" w:type="dxa"/>
            <w:vMerge w:val="restart"/>
          </w:tcPr>
          <w:p w:rsidR="00F93CCA" w:rsidRDefault="007F6A60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4253" w:type="dxa"/>
          </w:tcPr>
          <w:p w:rsidR="00F93CCA" w:rsidRPr="00D31CE6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3B">
              <w:rPr>
                <w:rFonts w:ascii="Times New Roman" w:hAnsi="Times New Roman" w:cs="Times New Roman"/>
                <w:sz w:val="24"/>
                <w:szCs w:val="24"/>
              </w:rPr>
              <w:t>Построение моделей 3D ручкой</w:t>
            </w:r>
          </w:p>
        </w:tc>
        <w:tc>
          <w:tcPr>
            <w:tcW w:w="1553" w:type="dxa"/>
          </w:tcPr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50D3B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:rsidR="00F93CCA" w:rsidRDefault="00F93CCA" w:rsidP="00F9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50D3B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:rsidR="00F93CCA" w:rsidRDefault="00F93CCA" w:rsidP="00F9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50D3B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</w:tr>
      <w:tr w:rsidR="00F93CCA" w:rsidTr="007A62AD">
        <w:tc>
          <w:tcPr>
            <w:tcW w:w="704" w:type="dxa"/>
            <w:vMerge/>
          </w:tcPr>
          <w:p w:rsid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3CCA" w:rsidRPr="00CF16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3CCA" w:rsidRPr="00D31CE6" w:rsidRDefault="00F93CCA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проектов обучающихся.</w:t>
            </w:r>
          </w:p>
        </w:tc>
        <w:tc>
          <w:tcPr>
            <w:tcW w:w="1553" w:type="dxa"/>
          </w:tcPr>
          <w:p w:rsidR="00F93CCA" w:rsidRDefault="00F93CCA" w:rsidP="003D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50D3B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</w:tr>
      <w:tr w:rsidR="00F93CCA" w:rsidTr="007A62AD">
        <w:tc>
          <w:tcPr>
            <w:tcW w:w="704" w:type="dxa"/>
          </w:tcPr>
          <w:p w:rsidR="00F93CCA" w:rsidRDefault="007F6A60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93CCA" w:rsidRP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 w:rsidRPr="00F93CCA">
              <w:rPr>
                <w:rFonts w:ascii="Times New Roman" w:hAnsi="Times New Roman" w:cs="Times New Roman"/>
                <w:sz w:val="24"/>
                <w:szCs w:val="24"/>
              </w:rPr>
              <w:t xml:space="preserve"> kidskills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-2022</w:t>
            </w:r>
          </w:p>
        </w:tc>
        <w:tc>
          <w:tcPr>
            <w:tcW w:w="4253" w:type="dxa"/>
          </w:tcPr>
          <w:p w:rsidR="00F93CCA" w:rsidRPr="00F93CCA" w:rsidRDefault="00F93CCA" w:rsidP="001E77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чемпионата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kidskills</w:t>
            </w:r>
            <w:proofErr w:type="spellEnd"/>
          </w:p>
        </w:tc>
        <w:tc>
          <w:tcPr>
            <w:tcW w:w="1553" w:type="dxa"/>
          </w:tcPr>
          <w:p w:rsidR="00F93CCA" w:rsidRDefault="00F93CCA" w:rsidP="00F9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3CCA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:rsidR="002D21CD" w:rsidRDefault="002D21CD" w:rsidP="00F9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</w:tr>
      <w:tr w:rsidR="002D21CD" w:rsidTr="007A62AD">
        <w:tc>
          <w:tcPr>
            <w:tcW w:w="704" w:type="dxa"/>
          </w:tcPr>
          <w:p w:rsidR="002D21CD" w:rsidRDefault="002D21CD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21CD" w:rsidRDefault="002D21CD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253" w:type="dxa"/>
          </w:tcPr>
          <w:p w:rsidR="002D21CD" w:rsidRDefault="002D21CD" w:rsidP="001E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D21CD" w:rsidRPr="00F93CCA" w:rsidRDefault="002D21CD" w:rsidP="00F9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часа</w:t>
            </w:r>
          </w:p>
        </w:tc>
      </w:tr>
    </w:tbl>
    <w:p w:rsidR="00725758" w:rsidRDefault="00725758" w:rsidP="00725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758" w:rsidRPr="00725758" w:rsidRDefault="00725758" w:rsidP="007F6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758">
        <w:rPr>
          <w:rFonts w:ascii="Times New Roman" w:hAnsi="Times New Roman" w:cs="Times New Roman"/>
          <w:b/>
          <w:sz w:val="24"/>
          <w:szCs w:val="24"/>
        </w:rPr>
        <w:t xml:space="preserve">Организационно-педагогические условия реализации </w:t>
      </w:r>
      <w:r w:rsidR="007F6A60">
        <w:rPr>
          <w:rFonts w:ascii="Times New Roman" w:hAnsi="Times New Roman" w:cs="Times New Roman"/>
          <w:b/>
          <w:sz w:val="24"/>
          <w:szCs w:val="24"/>
        </w:rPr>
        <w:t>П</w:t>
      </w:r>
      <w:r w:rsidRPr="00725758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725758" w:rsidRDefault="00725758" w:rsidP="00725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758" w:rsidRPr="00725758" w:rsidRDefault="00725758" w:rsidP="007F6A6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5758">
        <w:rPr>
          <w:rFonts w:ascii="Times New Roman" w:hAnsi="Times New Roman" w:cs="Times New Roman"/>
          <w:sz w:val="24"/>
          <w:szCs w:val="24"/>
        </w:rPr>
        <w:t>Развитию познавательной активности и творческих способностей обучающихся способствует следующая организация обучения:</w:t>
      </w:r>
    </w:p>
    <w:p w:rsidR="007F6A60" w:rsidRDefault="00725758" w:rsidP="00725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725758">
        <w:rPr>
          <w:rFonts w:ascii="Times New Roman" w:hAnsi="Times New Roman" w:cs="Times New Roman"/>
          <w:sz w:val="24"/>
          <w:szCs w:val="24"/>
        </w:rPr>
        <w:t>аждое занятие включает в себя иллюстрированное изложение теоретического мат</w:t>
      </w:r>
      <w:r w:rsidR="007F6A60">
        <w:rPr>
          <w:rFonts w:ascii="Times New Roman" w:hAnsi="Times New Roman" w:cs="Times New Roman"/>
          <w:sz w:val="24"/>
          <w:szCs w:val="24"/>
        </w:rPr>
        <w:t>ериала с демонстрацией примеров;</w:t>
      </w:r>
      <w:r w:rsidRPr="00725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7F6A60" w:rsidP="00725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725758" w:rsidRPr="00725758">
        <w:rPr>
          <w:rFonts w:ascii="Times New Roman" w:hAnsi="Times New Roman" w:cs="Times New Roman"/>
          <w:sz w:val="24"/>
          <w:szCs w:val="24"/>
        </w:rPr>
        <w:t>рактические работы проверя</w:t>
      </w:r>
      <w:r w:rsidR="00725758">
        <w:rPr>
          <w:rFonts w:ascii="Times New Roman" w:hAnsi="Times New Roman" w:cs="Times New Roman"/>
          <w:sz w:val="24"/>
          <w:szCs w:val="24"/>
        </w:rPr>
        <w:t>ются и рецензируются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758">
        <w:rPr>
          <w:rFonts w:ascii="Times New Roman" w:hAnsi="Times New Roman" w:cs="Times New Roman"/>
          <w:sz w:val="24"/>
          <w:szCs w:val="24"/>
        </w:rPr>
        <w:t>педагогом;</w:t>
      </w:r>
      <w:r w:rsidR="00725758" w:rsidRPr="00725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725758" w:rsidP="00725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725758">
        <w:rPr>
          <w:rFonts w:ascii="Times New Roman" w:hAnsi="Times New Roman" w:cs="Times New Roman"/>
          <w:sz w:val="24"/>
          <w:szCs w:val="24"/>
        </w:rPr>
        <w:t>еоретические занятия предполагают:</w:t>
      </w:r>
    </w:p>
    <w:p w:rsidR="00725758" w:rsidRPr="00534C96" w:rsidRDefault="00725758" w:rsidP="00534C96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C96">
        <w:rPr>
          <w:rFonts w:ascii="Times New Roman" w:hAnsi="Times New Roman" w:cs="Times New Roman"/>
          <w:sz w:val="24"/>
          <w:szCs w:val="24"/>
        </w:rPr>
        <w:t>уроки-беседы;</w:t>
      </w:r>
    </w:p>
    <w:p w:rsidR="00725758" w:rsidRPr="00534C96" w:rsidRDefault="00725758" w:rsidP="00534C96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C96">
        <w:rPr>
          <w:rFonts w:ascii="Times New Roman" w:hAnsi="Times New Roman" w:cs="Times New Roman"/>
          <w:sz w:val="24"/>
          <w:szCs w:val="24"/>
        </w:rPr>
        <w:t>демонстрационные формы и др.;</w:t>
      </w:r>
    </w:p>
    <w:p w:rsidR="00725758" w:rsidRPr="00725758" w:rsidRDefault="00725758" w:rsidP="00725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25758">
        <w:rPr>
          <w:rFonts w:ascii="Times New Roman" w:hAnsi="Times New Roman" w:cs="Times New Roman"/>
          <w:sz w:val="24"/>
          <w:szCs w:val="24"/>
        </w:rPr>
        <w:t>рактические занятия предполагают:</w:t>
      </w:r>
    </w:p>
    <w:p w:rsidR="00725758" w:rsidRPr="00534C96" w:rsidRDefault="00725758" w:rsidP="00534C9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C96">
        <w:rPr>
          <w:rFonts w:ascii="Times New Roman" w:hAnsi="Times New Roman" w:cs="Times New Roman"/>
          <w:sz w:val="24"/>
          <w:szCs w:val="24"/>
        </w:rPr>
        <w:t xml:space="preserve">самостоятельную работу обучающихся; </w:t>
      </w:r>
    </w:p>
    <w:p w:rsidR="00725758" w:rsidRPr="00534C96" w:rsidRDefault="00725758" w:rsidP="00534C9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C96">
        <w:rPr>
          <w:rFonts w:ascii="Times New Roman" w:hAnsi="Times New Roman" w:cs="Times New Roman"/>
          <w:sz w:val="24"/>
          <w:szCs w:val="24"/>
        </w:rPr>
        <w:t>анализ собственных работ;</w:t>
      </w:r>
    </w:p>
    <w:p w:rsidR="00725758" w:rsidRPr="00725758" w:rsidRDefault="00725758" w:rsidP="00725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725758" w:rsidP="00725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60" w:rsidRDefault="007F6A60" w:rsidP="007F6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758" w:rsidRDefault="00725758" w:rsidP="007F6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C96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</w:t>
      </w:r>
      <w:r w:rsidR="007F6A60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7F6A60" w:rsidRPr="00534C96" w:rsidRDefault="007F6A60" w:rsidP="007F6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758" w:rsidRPr="00725758" w:rsidRDefault="00725758" w:rsidP="007F6A6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5758">
        <w:rPr>
          <w:rFonts w:ascii="Times New Roman" w:hAnsi="Times New Roman" w:cs="Times New Roman"/>
          <w:sz w:val="24"/>
          <w:szCs w:val="24"/>
        </w:rPr>
        <w:t>Предпочтительная конфигурация технических и программных сре</w:t>
      </w:r>
      <w:proofErr w:type="gramStart"/>
      <w:r w:rsidRPr="00725758">
        <w:rPr>
          <w:rFonts w:ascii="Times New Roman" w:hAnsi="Times New Roman" w:cs="Times New Roman"/>
          <w:sz w:val="24"/>
          <w:szCs w:val="24"/>
        </w:rPr>
        <w:t>дств вкл</w:t>
      </w:r>
      <w:proofErr w:type="gramEnd"/>
      <w:r w:rsidRPr="00725758">
        <w:rPr>
          <w:rFonts w:ascii="Times New Roman" w:hAnsi="Times New Roman" w:cs="Times New Roman"/>
          <w:sz w:val="24"/>
          <w:szCs w:val="24"/>
        </w:rPr>
        <w:t xml:space="preserve">ючает: </w:t>
      </w:r>
    </w:p>
    <w:p w:rsidR="00725758" w:rsidRPr="00534C96" w:rsidRDefault="00725758" w:rsidP="00534C9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C96">
        <w:rPr>
          <w:rFonts w:ascii="Times New Roman" w:hAnsi="Times New Roman" w:cs="Times New Roman"/>
          <w:sz w:val="24"/>
          <w:szCs w:val="24"/>
        </w:rPr>
        <w:t xml:space="preserve">компьютер ОС </w:t>
      </w:r>
      <w:proofErr w:type="spellStart"/>
      <w:r w:rsidRPr="00534C96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534C96">
        <w:rPr>
          <w:rFonts w:ascii="Times New Roman" w:hAnsi="Times New Roman" w:cs="Times New Roman"/>
          <w:sz w:val="24"/>
          <w:szCs w:val="24"/>
        </w:rPr>
        <w:t xml:space="preserve"> 7, 8.1, 10 с установленной программой; </w:t>
      </w:r>
    </w:p>
    <w:p w:rsidR="00725758" w:rsidRPr="00534C96" w:rsidRDefault="00725758" w:rsidP="00534C9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C96">
        <w:rPr>
          <w:rFonts w:ascii="Times New Roman" w:hAnsi="Times New Roman" w:cs="Times New Roman"/>
          <w:sz w:val="24"/>
          <w:szCs w:val="24"/>
        </w:rPr>
        <w:t xml:space="preserve">наличие интернет-браузера и подключения к сети Интернет;  </w:t>
      </w:r>
    </w:p>
    <w:p w:rsidR="00725758" w:rsidRPr="00534C96" w:rsidRDefault="00725758" w:rsidP="00534C9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C96">
        <w:rPr>
          <w:rFonts w:ascii="Times New Roman" w:hAnsi="Times New Roman" w:cs="Times New Roman"/>
          <w:sz w:val="24"/>
          <w:szCs w:val="24"/>
        </w:rPr>
        <w:t>наличие микрофонов;</w:t>
      </w:r>
    </w:p>
    <w:p w:rsidR="00725758" w:rsidRPr="00534C96" w:rsidRDefault="00534C96" w:rsidP="00534C9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C96">
        <w:rPr>
          <w:rFonts w:ascii="Times New Roman" w:hAnsi="Times New Roman" w:cs="Times New Roman"/>
          <w:sz w:val="24"/>
          <w:szCs w:val="24"/>
        </w:rPr>
        <w:t>н</w:t>
      </w:r>
      <w:r w:rsidR="00725758" w:rsidRPr="00534C96">
        <w:rPr>
          <w:rFonts w:ascii="Times New Roman" w:hAnsi="Times New Roman" w:cs="Times New Roman"/>
          <w:sz w:val="24"/>
          <w:szCs w:val="24"/>
        </w:rPr>
        <w:t>аличие колонок;</w:t>
      </w:r>
    </w:p>
    <w:p w:rsidR="00534C96" w:rsidRDefault="00534C96" w:rsidP="0070538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C96">
        <w:rPr>
          <w:rFonts w:ascii="Times New Roman" w:hAnsi="Times New Roman" w:cs="Times New Roman"/>
          <w:sz w:val="24"/>
          <w:szCs w:val="24"/>
        </w:rPr>
        <w:t>н</w:t>
      </w:r>
      <w:r w:rsidR="00725758" w:rsidRPr="00534C96">
        <w:rPr>
          <w:rFonts w:ascii="Times New Roman" w:hAnsi="Times New Roman" w:cs="Times New Roman"/>
          <w:sz w:val="24"/>
          <w:szCs w:val="24"/>
        </w:rPr>
        <w:t xml:space="preserve">аличие видеопроектора; </w:t>
      </w:r>
    </w:p>
    <w:p w:rsidR="00534C96" w:rsidRDefault="00725758" w:rsidP="0070538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C96">
        <w:rPr>
          <w:rFonts w:ascii="Times New Roman" w:hAnsi="Times New Roman" w:cs="Times New Roman"/>
          <w:sz w:val="24"/>
          <w:szCs w:val="24"/>
        </w:rPr>
        <w:t>интерактивн</w:t>
      </w:r>
      <w:r w:rsidR="00534C96">
        <w:rPr>
          <w:rFonts w:ascii="Times New Roman" w:hAnsi="Times New Roman" w:cs="Times New Roman"/>
          <w:sz w:val="24"/>
          <w:szCs w:val="24"/>
        </w:rPr>
        <w:t>ая</w:t>
      </w:r>
      <w:r w:rsidRPr="00534C96">
        <w:rPr>
          <w:rFonts w:ascii="Times New Roman" w:hAnsi="Times New Roman" w:cs="Times New Roman"/>
          <w:sz w:val="24"/>
          <w:szCs w:val="24"/>
        </w:rPr>
        <w:t xml:space="preserve"> доск</w:t>
      </w:r>
      <w:r w:rsidR="00534C96">
        <w:rPr>
          <w:rFonts w:ascii="Times New Roman" w:hAnsi="Times New Roman" w:cs="Times New Roman"/>
          <w:sz w:val="24"/>
          <w:szCs w:val="24"/>
        </w:rPr>
        <w:t>а</w:t>
      </w:r>
      <w:r w:rsidRPr="00534C96">
        <w:rPr>
          <w:rFonts w:ascii="Times New Roman" w:hAnsi="Times New Roman" w:cs="Times New Roman"/>
          <w:sz w:val="24"/>
          <w:szCs w:val="24"/>
        </w:rPr>
        <w:t xml:space="preserve"> с проектором</w:t>
      </w:r>
      <w:r w:rsidR="00534C96">
        <w:rPr>
          <w:rFonts w:ascii="Times New Roman" w:hAnsi="Times New Roman" w:cs="Times New Roman"/>
          <w:sz w:val="24"/>
          <w:szCs w:val="24"/>
        </w:rPr>
        <w:t>;</w:t>
      </w:r>
    </w:p>
    <w:p w:rsidR="00534C96" w:rsidRDefault="00725758" w:rsidP="0070538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C96">
        <w:rPr>
          <w:rFonts w:ascii="Times New Roman" w:hAnsi="Times New Roman" w:cs="Times New Roman"/>
          <w:sz w:val="24"/>
          <w:szCs w:val="24"/>
        </w:rPr>
        <w:t xml:space="preserve">принтер, сканер (или </w:t>
      </w:r>
      <w:r w:rsidR="00534C96">
        <w:rPr>
          <w:rFonts w:ascii="Times New Roman" w:hAnsi="Times New Roman" w:cs="Times New Roman"/>
          <w:sz w:val="24"/>
          <w:szCs w:val="24"/>
        </w:rPr>
        <w:t>многофункциональное устройство);</w:t>
      </w:r>
    </w:p>
    <w:p w:rsidR="00725758" w:rsidRPr="00534C96" w:rsidRDefault="00725758" w:rsidP="0070538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C96">
        <w:rPr>
          <w:rFonts w:ascii="Times New Roman" w:hAnsi="Times New Roman" w:cs="Times New Roman"/>
          <w:sz w:val="24"/>
          <w:szCs w:val="24"/>
        </w:rPr>
        <w:t>3D-ручки</w:t>
      </w:r>
      <w:r w:rsidR="00534C96">
        <w:rPr>
          <w:rFonts w:ascii="Times New Roman" w:hAnsi="Times New Roman" w:cs="Times New Roman"/>
          <w:sz w:val="24"/>
          <w:szCs w:val="24"/>
        </w:rPr>
        <w:t>.</w:t>
      </w:r>
    </w:p>
    <w:p w:rsidR="00534C96" w:rsidRDefault="00534C96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758" w:rsidRDefault="00534C96" w:rsidP="00534C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534C96">
        <w:rPr>
          <w:rFonts w:ascii="Times New Roman" w:hAnsi="Times New Roman" w:cs="Times New Roman"/>
          <w:b/>
          <w:sz w:val="24"/>
          <w:szCs w:val="24"/>
        </w:rPr>
        <w:t>писок литературы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34C96" w:rsidRPr="00534C96" w:rsidRDefault="00534C96" w:rsidP="00534C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758" w:rsidRPr="00725758" w:rsidRDefault="00725758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58">
        <w:rPr>
          <w:rFonts w:ascii="Times New Roman" w:hAnsi="Times New Roman" w:cs="Times New Roman"/>
          <w:sz w:val="24"/>
          <w:szCs w:val="24"/>
        </w:rPr>
        <w:t xml:space="preserve">1. Методические рекомендации по проектированию дополнительных общеразвивающих программ (включая </w:t>
      </w:r>
      <w:proofErr w:type="spellStart"/>
      <w:r w:rsidRPr="00725758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725758">
        <w:rPr>
          <w:rFonts w:ascii="Times New Roman" w:hAnsi="Times New Roman" w:cs="Times New Roman"/>
          <w:sz w:val="24"/>
          <w:szCs w:val="24"/>
        </w:rPr>
        <w:t xml:space="preserve"> программы). / Приложение к письму Министерства образования и науки Российской Федерации № 09-3242 от 18 ноября 2015 г.</w:t>
      </w:r>
    </w:p>
    <w:p w:rsidR="009C2B9B" w:rsidRDefault="009C2B9B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758" w:rsidRPr="00725758" w:rsidRDefault="00534C96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5758" w:rsidRPr="00725758">
        <w:rPr>
          <w:rFonts w:ascii="Times New Roman" w:hAnsi="Times New Roman" w:cs="Times New Roman"/>
          <w:sz w:val="24"/>
          <w:szCs w:val="24"/>
        </w:rPr>
        <w:t>Интернет ресурсы</w:t>
      </w:r>
    </w:p>
    <w:p w:rsidR="00725758" w:rsidRPr="00725758" w:rsidRDefault="00725758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5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www.losprinters.ru/articles/instruktsiya-dlya-3d-ruchki-myriwell-rp-400a</w:t>
        </w:r>
      </w:hyperlink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1243C4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http://lib.chipdip.ru/170/DOC001170798.pdf</w:t>
        </w:r>
      </w:hyperlink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1243C4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https://www.youtube.com/watch?v=dMCyqctPFX0</w:t>
        </w:r>
      </w:hyperlink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1243C4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https://www.youtube.com/watch?v=oK1QUnj86Sc</w:t>
        </w:r>
      </w:hyperlink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1243C4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https://www.youtube.com/watch?v=oRTrmDoenKM</w:t>
        </w:r>
      </w:hyperlink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  <w:r w:rsidR="00725758" w:rsidRPr="00725758">
        <w:rPr>
          <w:rFonts w:ascii="Times New Roman" w:hAnsi="Times New Roman" w:cs="Times New Roman"/>
          <w:sz w:val="24"/>
          <w:szCs w:val="24"/>
        </w:rPr>
        <w:t xml:space="preserve"> (ромашка)</w:t>
      </w:r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1243C4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http://make-3d.ru/articles/chto-takoe-3d-ruchka/</w:t>
        </w:r>
      </w:hyperlink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1243C4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http://www.losprinters.ru/articles/trafarety-dlya-3d-ruchek</w:t>
        </w:r>
      </w:hyperlink>
      <w:r w:rsidR="007F6A60">
        <w:rPr>
          <w:rFonts w:ascii="Times New Roman" w:hAnsi="Times New Roman" w:cs="Times New Roman"/>
          <w:sz w:val="24"/>
          <w:szCs w:val="24"/>
        </w:rPr>
        <w:t xml:space="preserve"> </w:t>
      </w:r>
      <w:r w:rsidR="009C2B9B">
        <w:rPr>
          <w:rFonts w:ascii="Times New Roman" w:hAnsi="Times New Roman" w:cs="Times New Roman"/>
          <w:sz w:val="24"/>
          <w:szCs w:val="24"/>
        </w:rPr>
        <w:t>(трафареты</w:t>
      </w:r>
      <w:r w:rsidR="007F6A60">
        <w:rPr>
          <w:rFonts w:ascii="Times New Roman" w:hAnsi="Times New Roman" w:cs="Times New Roman"/>
          <w:sz w:val="24"/>
          <w:szCs w:val="24"/>
        </w:rPr>
        <w:t>)</w:t>
      </w:r>
      <w:r w:rsidR="009C2B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5758" w:rsidRPr="00725758" w:rsidRDefault="00725758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758" w:rsidRPr="00725758" w:rsidRDefault="00725758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58">
        <w:rPr>
          <w:rFonts w:ascii="Times New Roman" w:hAnsi="Times New Roman" w:cs="Times New Roman"/>
          <w:sz w:val="24"/>
          <w:szCs w:val="24"/>
        </w:rPr>
        <w:t xml:space="preserve"> </w:t>
      </w:r>
      <w:r w:rsidR="009C2B9B">
        <w:rPr>
          <w:rFonts w:ascii="Times New Roman" w:hAnsi="Times New Roman" w:cs="Times New Roman"/>
          <w:sz w:val="24"/>
          <w:szCs w:val="24"/>
        </w:rPr>
        <w:t xml:space="preserve">3. </w:t>
      </w:r>
      <w:r w:rsidRPr="00725758">
        <w:rPr>
          <w:rFonts w:ascii="Times New Roman" w:hAnsi="Times New Roman" w:cs="Times New Roman"/>
          <w:sz w:val="24"/>
          <w:szCs w:val="24"/>
        </w:rPr>
        <w:t>Интернет ресурсы для обучающихся</w:t>
      </w:r>
    </w:p>
    <w:p w:rsidR="00725758" w:rsidRPr="00725758" w:rsidRDefault="00725758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1243C4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www.losprinters.ru/articles/instruktsiya-dlya-3d-ruchki-myriwell-rp-400a</w:t>
        </w:r>
      </w:hyperlink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1243C4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http://lib.chipdip.ru/170/DOC001170798.pdf</w:t>
        </w:r>
      </w:hyperlink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1243C4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https://www.youtube.com/watch?v=dMCyqctPFX0</w:t>
        </w:r>
      </w:hyperlink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1243C4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https://www.youtube.com/watch?v=oK1QUnj86Sc</w:t>
        </w:r>
      </w:hyperlink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1243C4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https://www.youtube.com/watch?v=oRTrmDoenKM</w:t>
        </w:r>
      </w:hyperlink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  <w:r w:rsidR="00725758" w:rsidRPr="00725758">
        <w:rPr>
          <w:rFonts w:ascii="Times New Roman" w:hAnsi="Times New Roman" w:cs="Times New Roman"/>
          <w:sz w:val="24"/>
          <w:szCs w:val="24"/>
        </w:rPr>
        <w:t xml:space="preserve"> (ромашка)</w:t>
      </w:r>
    </w:p>
    <w:p w:rsidR="00725758" w:rsidRPr="00725758" w:rsidRDefault="001243C4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http://make-3d.ru/articles/chto-takoe-3d-ruchka/</w:t>
        </w:r>
      </w:hyperlink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58" w:rsidRPr="00725758" w:rsidRDefault="001243C4" w:rsidP="00534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C2B9B" w:rsidRPr="000D241D">
          <w:rPr>
            <w:rStyle w:val="a6"/>
            <w:rFonts w:ascii="Times New Roman" w:hAnsi="Times New Roman" w:cs="Times New Roman"/>
            <w:sz w:val="24"/>
            <w:szCs w:val="24"/>
          </w:rPr>
          <w:t>http://www.losprinters.ru/articles/trafarety-dlya-3d-ruchek</w:t>
        </w:r>
      </w:hyperlink>
      <w:r w:rsidR="009C2B9B">
        <w:rPr>
          <w:rFonts w:ascii="Times New Roman" w:hAnsi="Times New Roman" w:cs="Times New Roman"/>
          <w:sz w:val="24"/>
          <w:szCs w:val="24"/>
        </w:rPr>
        <w:t xml:space="preserve"> </w:t>
      </w:r>
      <w:r w:rsidR="00725758" w:rsidRPr="00725758">
        <w:rPr>
          <w:rFonts w:ascii="Times New Roman" w:hAnsi="Times New Roman" w:cs="Times New Roman"/>
          <w:sz w:val="24"/>
          <w:szCs w:val="24"/>
        </w:rPr>
        <w:t xml:space="preserve"> (трафареты)</w:t>
      </w:r>
    </w:p>
    <w:sectPr w:rsidR="00725758" w:rsidRPr="0072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2134"/>
    <w:multiLevelType w:val="hybridMultilevel"/>
    <w:tmpl w:val="E4EA8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914E1"/>
    <w:multiLevelType w:val="hybridMultilevel"/>
    <w:tmpl w:val="451CCEAE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23F408D4"/>
    <w:multiLevelType w:val="hybridMultilevel"/>
    <w:tmpl w:val="C4BE2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57439"/>
    <w:multiLevelType w:val="hybridMultilevel"/>
    <w:tmpl w:val="E00EF5EA"/>
    <w:lvl w:ilvl="0" w:tplc="3DBCC08A">
      <w:numFmt w:val="bullet"/>
      <w:lvlText w:val="·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0FA1650"/>
    <w:multiLevelType w:val="hybridMultilevel"/>
    <w:tmpl w:val="21DC4864"/>
    <w:lvl w:ilvl="0" w:tplc="6B50744C">
      <w:numFmt w:val="bullet"/>
      <w:lvlText w:val="·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4153E3D"/>
    <w:multiLevelType w:val="hybridMultilevel"/>
    <w:tmpl w:val="D3AE5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74E39"/>
    <w:multiLevelType w:val="hybridMultilevel"/>
    <w:tmpl w:val="2B18B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100F6"/>
    <w:multiLevelType w:val="hybridMultilevel"/>
    <w:tmpl w:val="2006F8F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F085043"/>
    <w:multiLevelType w:val="hybridMultilevel"/>
    <w:tmpl w:val="D7D6A48E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6F2E11C0"/>
    <w:multiLevelType w:val="hybridMultilevel"/>
    <w:tmpl w:val="6EAAEE56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5B5664E"/>
    <w:multiLevelType w:val="hybridMultilevel"/>
    <w:tmpl w:val="C58AB0AC"/>
    <w:lvl w:ilvl="0" w:tplc="A81A5E94">
      <w:numFmt w:val="bullet"/>
      <w:lvlText w:val="·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29"/>
    <w:rsid w:val="00020A13"/>
    <w:rsid w:val="000F3229"/>
    <w:rsid w:val="001243C4"/>
    <w:rsid w:val="00137ADB"/>
    <w:rsid w:val="001C61CD"/>
    <w:rsid w:val="001E7705"/>
    <w:rsid w:val="00274AA4"/>
    <w:rsid w:val="00280AC2"/>
    <w:rsid w:val="002B79F8"/>
    <w:rsid w:val="002D21CD"/>
    <w:rsid w:val="00336D49"/>
    <w:rsid w:val="0034455C"/>
    <w:rsid w:val="00357C84"/>
    <w:rsid w:val="003B26E3"/>
    <w:rsid w:val="003D2F20"/>
    <w:rsid w:val="003F2FD6"/>
    <w:rsid w:val="00411A73"/>
    <w:rsid w:val="004929B7"/>
    <w:rsid w:val="00534C96"/>
    <w:rsid w:val="005806F6"/>
    <w:rsid w:val="006469BC"/>
    <w:rsid w:val="006E1C83"/>
    <w:rsid w:val="00725758"/>
    <w:rsid w:val="007A62AD"/>
    <w:rsid w:val="007A7614"/>
    <w:rsid w:val="007F6A60"/>
    <w:rsid w:val="008134B8"/>
    <w:rsid w:val="00992C78"/>
    <w:rsid w:val="009C2B9B"/>
    <w:rsid w:val="00A9064F"/>
    <w:rsid w:val="00AC27B4"/>
    <w:rsid w:val="00AE1643"/>
    <w:rsid w:val="00C109D8"/>
    <w:rsid w:val="00C50D3B"/>
    <w:rsid w:val="00C81118"/>
    <w:rsid w:val="00CF16CA"/>
    <w:rsid w:val="00D10CEA"/>
    <w:rsid w:val="00D31CE6"/>
    <w:rsid w:val="00D82F95"/>
    <w:rsid w:val="00E2744E"/>
    <w:rsid w:val="00ED4ACD"/>
    <w:rsid w:val="00F93CCA"/>
    <w:rsid w:val="00F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2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16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2B9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C2B9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2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16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2B9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C2B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MCyqctPFX0" TargetMode="External"/><Relationship Id="rId13" Type="http://schemas.openxmlformats.org/officeDocument/2006/relationships/hyperlink" Target="http://www.losprinters.ru/articles/instruktsiya-dlya-3d-ruchki-myriwell-rp-400a" TargetMode="External"/><Relationship Id="rId18" Type="http://schemas.openxmlformats.org/officeDocument/2006/relationships/hyperlink" Target="http://make-3d.ru/articles/chto-takoe-3d-ruchka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lib.chipdip.ru/170/DOC001170798.pdf" TargetMode="External"/><Relationship Id="rId12" Type="http://schemas.openxmlformats.org/officeDocument/2006/relationships/hyperlink" Target="http://www.losprinters.ru/articles/trafarety-dlya-3d-ruchek" TargetMode="External"/><Relationship Id="rId17" Type="http://schemas.openxmlformats.org/officeDocument/2006/relationships/hyperlink" Target="https://www.youtube.com/watch?v=oRTrmDoenK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K1QUnj86S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osprinters.ru/articles/instruktsiya-dlya-3d-ruchki-myriwell-rp-400a" TargetMode="External"/><Relationship Id="rId11" Type="http://schemas.openxmlformats.org/officeDocument/2006/relationships/hyperlink" Target="http://make-3d.ru/articles/chto-takoe-3d-ruchk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MCyqctPFX0" TargetMode="External"/><Relationship Id="rId10" Type="http://schemas.openxmlformats.org/officeDocument/2006/relationships/hyperlink" Target="https://www.youtube.com/watch?v=oRTrmDoenKM" TargetMode="External"/><Relationship Id="rId19" Type="http://schemas.openxmlformats.org/officeDocument/2006/relationships/hyperlink" Target="http://www.losprinters.ru/articles/trafarety-dlya-3d-ruche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K1QUnj86Sc" TargetMode="External"/><Relationship Id="rId14" Type="http://schemas.openxmlformats.org/officeDocument/2006/relationships/hyperlink" Target="http://lib.chipdip.ru/170/DOC00117079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AFANASYEVA</cp:lastModifiedBy>
  <cp:revision>2</cp:revision>
  <dcterms:created xsi:type="dcterms:W3CDTF">2022-02-21T08:26:00Z</dcterms:created>
  <dcterms:modified xsi:type="dcterms:W3CDTF">2022-02-21T08:26:00Z</dcterms:modified>
</cp:coreProperties>
</file>