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9FB" w:rsidRPr="00DA79FB" w:rsidRDefault="00DA79FB" w:rsidP="00DA79FB">
      <w:pPr>
        <w:spacing w:line="254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bookmark0"/>
      <w:r w:rsidRPr="00DA79FB">
        <w:rPr>
          <w:rFonts w:ascii="Times New Roman" w:eastAsia="Calibri" w:hAnsi="Times New Roman" w:cs="Times New Roman"/>
          <w:sz w:val="28"/>
          <w:szCs w:val="28"/>
        </w:rPr>
        <w:t>Приложение №1</w:t>
      </w:r>
    </w:p>
    <w:p w:rsidR="00DA79FB" w:rsidRPr="00DA79FB" w:rsidRDefault="00DA79FB" w:rsidP="00DA79FB">
      <w:pPr>
        <w:spacing w:line="254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A79FB">
        <w:rPr>
          <w:rFonts w:ascii="Times New Roman" w:eastAsia="Calibri" w:hAnsi="Times New Roman" w:cs="Times New Roman"/>
          <w:sz w:val="28"/>
          <w:szCs w:val="28"/>
        </w:rPr>
        <w:t xml:space="preserve">к приказу № 70 от 01.09.2020г </w:t>
      </w:r>
    </w:p>
    <w:p w:rsidR="00DA79FB" w:rsidRDefault="00DA79FB" w:rsidP="00DA79FB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9F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81725" cy="8461165"/>
            <wp:effectExtent l="0" t="0" r="0" b="0"/>
            <wp:docPr id="3" name="Рисунок 3" descr="C:\Users\1\Desktop\МОИ ДОКУМЕНТЫ\ОРГАНИЗАЦИЯ РОД КОНТРОЛЯ ПО ПИТАНИЮ\НАШЕ\Положение по горячему питани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МОИ ДОКУМЕНТЫ\ОРГАНИЗАЦИЯ РОД КОНТРОЛЯ ПО ПИТАНИЮ\НАШЕ\Положение по горячему питанию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39"/>
                    <a:stretch/>
                  </pic:blipFill>
                  <pic:spPr bwMode="auto">
                    <a:xfrm>
                      <a:off x="0" y="0"/>
                      <a:ext cx="6187575" cy="8469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79FB" w:rsidRPr="00DA79FB" w:rsidRDefault="00DA79FB" w:rsidP="00DA79FB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9FB">
        <w:rPr>
          <w:rFonts w:ascii="Times New Roman" w:eastAsia="Times New Roman" w:hAnsi="Times New Roman" w:cs="Times New Roman"/>
          <w:sz w:val="28"/>
          <w:szCs w:val="28"/>
        </w:rPr>
        <w:lastRenderedPageBreak/>
        <w:t>нормативными актами Российской Федерации, Уставом школы.</w:t>
      </w:r>
    </w:p>
    <w:p w:rsidR="00DA79FB" w:rsidRPr="00DA79FB" w:rsidRDefault="00DA79FB" w:rsidP="00DA79FB">
      <w:pPr>
        <w:widowControl w:val="0"/>
        <w:numPr>
          <w:ilvl w:val="2"/>
          <w:numId w:val="2"/>
        </w:numPr>
        <w:tabs>
          <w:tab w:val="left" w:pos="67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9FB">
        <w:rPr>
          <w:rFonts w:ascii="Times New Roman" w:eastAsia="Times New Roman" w:hAnsi="Times New Roman" w:cs="Times New Roman"/>
          <w:sz w:val="28"/>
          <w:szCs w:val="28"/>
        </w:rPr>
        <w:t>Комиссия по контролю за организацией питания обучающихся является постоянно</w:t>
      </w:r>
      <w:r w:rsidRPr="00DA79FB">
        <w:rPr>
          <w:rFonts w:ascii="Times New Roman" w:eastAsia="Times New Roman" w:hAnsi="Times New Roman" w:cs="Times New Roman"/>
          <w:sz w:val="28"/>
          <w:szCs w:val="28"/>
        </w:rPr>
        <w:softHyphen/>
        <w:t>действующим органом самоуправления для рассмотрения основных вопросов, связанных с организацией питания школьников.</w:t>
      </w:r>
    </w:p>
    <w:p w:rsidR="00DA79FB" w:rsidRPr="00DA79FB" w:rsidRDefault="00DA79FB" w:rsidP="00DA79FB">
      <w:pPr>
        <w:widowControl w:val="0"/>
        <w:numPr>
          <w:ilvl w:val="2"/>
          <w:numId w:val="2"/>
        </w:numPr>
        <w:tabs>
          <w:tab w:val="left" w:pos="66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9FB">
        <w:rPr>
          <w:rFonts w:ascii="Times New Roman" w:eastAsia="Times New Roman" w:hAnsi="Times New Roman" w:cs="Times New Roman"/>
          <w:sz w:val="28"/>
          <w:szCs w:val="28"/>
        </w:rPr>
        <w:t>В состав комиссии по контролю за организацией питания обучающихся входят представители администрации, члены Родительской общественности школы, педагоги.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DA79FB" w:rsidRPr="00DA79FB" w:rsidRDefault="00DA79FB" w:rsidP="00DA79FB">
      <w:pPr>
        <w:widowControl w:val="0"/>
        <w:numPr>
          <w:ilvl w:val="2"/>
          <w:numId w:val="2"/>
        </w:numPr>
        <w:tabs>
          <w:tab w:val="left" w:pos="66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9FB">
        <w:rPr>
          <w:rFonts w:ascii="Times New Roman" w:eastAsia="Times New Roman" w:hAnsi="Times New Roman" w:cs="Times New Roman"/>
          <w:sz w:val="28"/>
          <w:szCs w:val="28"/>
        </w:rPr>
        <w:t>Деятельность членов комиссии по контролю за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DA79FB" w:rsidRPr="00DA79FB" w:rsidRDefault="00DA79FB" w:rsidP="00DA79FB">
      <w:pPr>
        <w:keepNext/>
        <w:keepLines/>
        <w:widowControl w:val="0"/>
        <w:numPr>
          <w:ilvl w:val="0"/>
          <w:numId w:val="2"/>
        </w:numPr>
        <w:tabs>
          <w:tab w:val="left" w:pos="1091"/>
        </w:tabs>
        <w:spacing w:after="0" w:line="360" w:lineRule="auto"/>
        <w:ind w:left="78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2"/>
      <w:r w:rsidRPr="00DA79F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комиссии по контролю за организацией питания обучающихся</w:t>
      </w:r>
      <w:bookmarkEnd w:id="1"/>
    </w:p>
    <w:p w:rsidR="00DA79FB" w:rsidRPr="00DA79FB" w:rsidRDefault="00DA79FB" w:rsidP="00DA79FB">
      <w:pPr>
        <w:widowControl w:val="0"/>
        <w:numPr>
          <w:ilvl w:val="1"/>
          <w:numId w:val="2"/>
        </w:numPr>
        <w:tabs>
          <w:tab w:val="left" w:pos="4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9FB">
        <w:rPr>
          <w:rFonts w:ascii="Times New Roman" w:eastAsia="Times New Roman" w:hAnsi="Times New Roman" w:cs="Times New Roman"/>
          <w:sz w:val="28"/>
          <w:szCs w:val="28"/>
        </w:rPr>
        <w:t>Задачами комиссии по контролю за организацией питания обучающихся являются:</w:t>
      </w:r>
    </w:p>
    <w:p w:rsidR="00DA79FB" w:rsidRPr="00DA79FB" w:rsidRDefault="00DA79FB" w:rsidP="00DA79FB">
      <w:pPr>
        <w:widowControl w:val="0"/>
        <w:numPr>
          <w:ilvl w:val="0"/>
          <w:numId w:val="1"/>
        </w:numPr>
        <w:tabs>
          <w:tab w:val="left" w:pos="21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9FB">
        <w:rPr>
          <w:rFonts w:ascii="Times New Roman" w:eastAsia="Times New Roman" w:hAnsi="Times New Roman" w:cs="Times New Roman"/>
          <w:sz w:val="28"/>
          <w:szCs w:val="28"/>
        </w:rPr>
        <w:t>обеспечение приоритетности защиты жизни и здоровья детей;</w:t>
      </w:r>
    </w:p>
    <w:p w:rsidR="00DA79FB" w:rsidRPr="00DA79FB" w:rsidRDefault="00DA79FB" w:rsidP="00DA79FB">
      <w:pPr>
        <w:widowControl w:val="0"/>
        <w:spacing w:after="0" w:line="360" w:lineRule="auto"/>
        <w:ind w:hanging="3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9FB">
        <w:rPr>
          <w:rFonts w:ascii="Times New Roman" w:eastAsia="Times New Roman" w:hAnsi="Times New Roman" w:cs="Times New Roman"/>
          <w:sz w:val="28"/>
          <w:szCs w:val="28"/>
        </w:rPr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 w:rsidRPr="00DA79FB">
        <w:rPr>
          <w:rFonts w:ascii="Times New Roman" w:eastAsia="Times New Roman" w:hAnsi="Times New Roman" w:cs="Times New Roman"/>
          <w:sz w:val="28"/>
          <w:szCs w:val="28"/>
        </w:rPr>
        <w:t>энергозатратам</w:t>
      </w:r>
      <w:proofErr w:type="spellEnd"/>
      <w:r w:rsidRPr="00DA79F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A79FB" w:rsidRPr="00DA79FB" w:rsidRDefault="00DA79FB" w:rsidP="00DA79FB">
      <w:pPr>
        <w:widowControl w:val="0"/>
        <w:numPr>
          <w:ilvl w:val="0"/>
          <w:numId w:val="1"/>
        </w:numPr>
        <w:tabs>
          <w:tab w:val="left" w:pos="22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9FB">
        <w:rPr>
          <w:rFonts w:ascii="Times New Roman" w:eastAsia="Times New Roman" w:hAnsi="Times New Roman" w:cs="Times New Roman"/>
          <w:sz w:val="28"/>
          <w:szCs w:val="28"/>
        </w:rPr>
        <w:t>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DA79FB" w:rsidRPr="00DA79FB" w:rsidRDefault="00DA79FB" w:rsidP="00DA79FB">
      <w:pPr>
        <w:widowControl w:val="0"/>
        <w:numPr>
          <w:ilvl w:val="0"/>
          <w:numId w:val="1"/>
        </w:numPr>
        <w:tabs>
          <w:tab w:val="left" w:pos="21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9FB">
        <w:rPr>
          <w:rFonts w:ascii="Times New Roman" w:eastAsia="Times New Roman" w:hAnsi="Times New Roman" w:cs="Times New Roman"/>
          <w:sz w:val="28"/>
          <w:szCs w:val="28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DA79FB" w:rsidRPr="00DA79FB" w:rsidRDefault="00DA79FB" w:rsidP="00DA79FB">
      <w:pPr>
        <w:widowControl w:val="0"/>
        <w:numPr>
          <w:ilvl w:val="0"/>
          <w:numId w:val="1"/>
        </w:numPr>
        <w:tabs>
          <w:tab w:val="left" w:pos="22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9FB">
        <w:rPr>
          <w:rFonts w:ascii="Times New Roman" w:eastAsia="Times New Roman" w:hAnsi="Times New Roman" w:cs="Times New Roman"/>
          <w:sz w:val="28"/>
          <w:szCs w:val="28"/>
        </w:rPr>
        <w:t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DA79FB" w:rsidRPr="00DA79FB" w:rsidRDefault="00DA79FB" w:rsidP="00DA79FB">
      <w:pPr>
        <w:keepNext/>
        <w:keepLines/>
        <w:widowControl w:val="0"/>
        <w:numPr>
          <w:ilvl w:val="0"/>
          <w:numId w:val="2"/>
        </w:numPr>
        <w:tabs>
          <w:tab w:val="left" w:pos="1091"/>
        </w:tabs>
        <w:spacing w:after="0" w:line="360" w:lineRule="auto"/>
        <w:ind w:left="78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bookmark3"/>
      <w:r w:rsidRPr="00DA79F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Функции комиссии по контролю организации питания обучающихся</w:t>
      </w:r>
      <w:bookmarkEnd w:id="2"/>
    </w:p>
    <w:p w:rsidR="00DA79FB" w:rsidRPr="00DA79FB" w:rsidRDefault="00DA79FB" w:rsidP="00DA79FB">
      <w:pPr>
        <w:widowControl w:val="0"/>
        <w:numPr>
          <w:ilvl w:val="1"/>
          <w:numId w:val="2"/>
        </w:numPr>
        <w:tabs>
          <w:tab w:val="left" w:pos="4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9FB">
        <w:rPr>
          <w:rFonts w:ascii="Times New Roman" w:eastAsia="Times New Roman" w:hAnsi="Times New Roman" w:cs="Times New Roman"/>
          <w:sz w:val="28"/>
          <w:szCs w:val="28"/>
        </w:rPr>
        <w:t>Комиссия по контролю организации питания обучающихся обеспечивает участие в следующих процедурах:</w:t>
      </w:r>
    </w:p>
    <w:p w:rsidR="00DA79FB" w:rsidRPr="00DA79FB" w:rsidRDefault="00DA79FB" w:rsidP="00DA79FB">
      <w:pPr>
        <w:widowControl w:val="0"/>
        <w:numPr>
          <w:ilvl w:val="0"/>
          <w:numId w:val="1"/>
        </w:numPr>
        <w:tabs>
          <w:tab w:val="left" w:pos="21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9FB">
        <w:rPr>
          <w:rFonts w:ascii="Times New Roman" w:eastAsia="Times New Roman" w:hAnsi="Times New Roman" w:cs="Times New Roman"/>
          <w:sz w:val="28"/>
          <w:szCs w:val="28"/>
        </w:rPr>
        <w:t>общественная экспертиза питания обучающихся;</w:t>
      </w:r>
    </w:p>
    <w:p w:rsidR="00DA79FB" w:rsidRPr="00DA79FB" w:rsidRDefault="00DA79FB" w:rsidP="00DA79FB">
      <w:pPr>
        <w:widowControl w:val="0"/>
        <w:numPr>
          <w:ilvl w:val="0"/>
          <w:numId w:val="1"/>
        </w:numPr>
        <w:tabs>
          <w:tab w:val="left" w:pos="24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9FB">
        <w:rPr>
          <w:rFonts w:ascii="Times New Roman" w:eastAsia="Times New Roman" w:hAnsi="Times New Roman" w:cs="Times New Roman"/>
          <w:sz w:val="28"/>
          <w:szCs w:val="28"/>
        </w:rPr>
        <w:t>контроль за качеством и количеством приготовленной согласно меню пищи;</w:t>
      </w:r>
    </w:p>
    <w:p w:rsidR="00DA79FB" w:rsidRPr="00DA79FB" w:rsidRDefault="00DA79FB" w:rsidP="00DA79FB">
      <w:pPr>
        <w:widowControl w:val="0"/>
        <w:numPr>
          <w:ilvl w:val="0"/>
          <w:numId w:val="1"/>
        </w:numPr>
        <w:tabs>
          <w:tab w:val="left" w:pos="24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9FB">
        <w:rPr>
          <w:rFonts w:ascii="Times New Roman" w:eastAsia="Times New Roman" w:hAnsi="Times New Roman" w:cs="Times New Roman"/>
          <w:sz w:val="28"/>
          <w:szCs w:val="28"/>
        </w:rPr>
        <w:t>изучение мнения обучающихся и их родителей (законных представителей) по организации и улучшению качества питания;</w:t>
      </w:r>
    </w:p>
    <w:p w:rsidR="00DA79FB" w:rsidRPr="00DA79FB" w:rsidRDefault="00DA79FB" w:rsidP="00DA79FB">
      <w:pPr>
        <w:widowControl w:val="0"/>
        <w:numPr>
          <w:ilvl w:val="0"/>
          <w:numId w:val="1"/>
        </w:numPr>
        <w:tabs>
          <w:tab w:val="left" w:pos="25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9FB">
        <w:rPr>
          <w:rFonts w:ascii="Times New Roman" w:eastAsia="Times New Roman" w:hAnsi="Times New Roman" w:cs="Times New Roman"/>
          <w:sz w:val="28"/>
          <w:szCs w:val="28"/>
        </w:rPr>
        <w:t>участие в разработке предложений и рекомендаций по улучшению качества питания обучающихся.</w:t>
      </w:r>
    </w:p>
    <w:p w:rsidR="00DA79FB" w:rsidRPr="00DA79FB" w:rsidRDefault="00DA79FB" w:rsidP="00DA79FB">
      <w:pPr>
        <w:keepNext/>
        <w:keepLines/>
        <w:widowControl w:val="0"/>
        <w:numPr>
          <w:ilvl w:val="0"/>
          <w:numId w:val="2"/>
        </w:numPr>
        <w:tabs>
          <w:tab w:val="left" w:pos="1045"/>
        </w:tabs>
        <w:spacing w:after="0" w:line="360" w:lineRule="auto"/>
        <w:ind w:firstLine="74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bookmark4"/>
      <w:r w:rsidRPr="00DA79FB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 и ответственность комиссии по контролю организации питания обучающихся</w:t>
      </w:r>
      <w:bookmarkEnd w:id="3"/>
    </w:p>
    <w:p w:rsidR="00DA79FB" w:rsidRPr="00DA79FB" w:rsidRDefault="00DA79FB" w:rsidP="00DA79FB">
      <w:pPr>
        <w:keepNext/>
        <w:keepLines/>
        <w:widowControl w:val="0"/>
        <w:tabs>
          <w:tab w:val="left" w:pos="1045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79FB">
        <w:rPr>
          <w:rFonts w:ascii="Times New Roman" w:eastAsia="Times New Roman" w:hAnsi="Times New Roman" w:cs="Times New Roman"/>
          <w:bCs/>
          <w:sz w:val="28"/>
          <w:szCs w:val="28"/>
        </w:rPr>
        <w:t>Для осуществления возложенных функций комиссии предоставлены следующие права:</w:t>
      </w:r>
    </w:p>
    <w:p w:rsidR="00DA79FB" w:rsidRPr="00DA79FB" w:rsidRDefault="00DA79FB" w:rsidP="00DA79FB">
      <w:pPr>
        <w:widowControl w:val="0"/>
        <w:numPr>
          <w:ilvl w:val="1"/>
          <w:numId w:val="2"/>
        </w:numPr>
        <w:tabs>
          <w:tab w:val="left" w:pos="51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9FB">
        <w:rPr>
          <w:rFonts w:ascii="Times New Roman" w:eastAsia="Times New Roman" w:hAnsi="Times New Roman" w:cs="Times New Roman"/>
          <w:sz w:val="28"/>
          <w:szCs w:val="28"/>
        </w:rPr>
        <w:t xml:space="preserve">контролировать в школе организацию и качество питания обучающихся; </w:t>
      </w:r>
    </w:p>
    <w:p w:rsidR="00DA79FB" w:rsidRPr="00DA79FB" w:rsidRDefault="00DA79FB" w:rsidP="00DA79FB">
      <w:pPr>
        <w:widowControl w:val="0"/>
        <w:numPr>
          <w:ilvl w:val="1"/>
          <w:numId w:val="2"/>
        </w:numPr>
        <w:tabs>
          <w:tab w:val="left" w:pos="51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9FB">
        <w:rPr>
          <w:rFonts w:ascii="Times New Roman" w:eastAsia="Times New Roman" w:hAnsi="Times New Roman" w:cs="Times New Roman"/>
          <w:sz w:val="28"/>
          <w:szCs w:val="28"/>
        </w:rPr>
        <w:t>получать от повара, медицинского работника информацию по организации питания, качеству приготовляемых блюд и соблюдению санитарно-гигиенических норм;</w:t>
      </w:r>
    </w:p>
    <w:p w:rsidR="00DA79FB" w:rsidRPr="00DA79FB" w:rsidRDefault="00DA79FB" w:rsidP="00DA79FB">
      <w:pPr>
        <w:widowControl w:val="0"/>
        <w:numPr>
          <w:ilvl w:val="0"/>
          <w:numId w:val="3"/>
        </w:numPr>
        <w:tabs>
          <w:tab w:val="left" w:pos="5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9FB">
        <w:rPr>
          <w:rFonts w:ascii="Times New Roman" w:eastAsia="Times New Roman" w:hAnsi="Times New Roman" w:cs="Times New Roman"/>
          <w:sz w:val="28"/>
          <w:szCs w:val="28"/>
        </w:rPr>
        <w:t>заслушивать на своих заседаниях повара по обеспечению качественного питания обучающихся;</w:t>
      </w:r>
    </w:p>
    <w:p w:rsidR="00DA79FB" w:rsidRPr="00DA79FB" w:rsidRDefault="00DA79FB" w:rsidP="00DA79FB">
      <w:pPr>
        <w:widowControl w:val="0"/>
        <w:numPr>
          <w:ilvl w:val="0"/>
          <w:numId w:val="3"/>
        </w:numPr>
        <w:tabs>
          <w:tab w:val="left" w:pos="5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9FB">
        <w:rPr>
          <w:rFonts w:ascii="Times New Roman" w:eastAsia="Times New Roman" w:hAnsi="Times New Roman" w:cs="Times New Roman"/>
          <w:sz w:val="28"/>
          <w:szCs w:val="28"/>
        </w:rPr>
        <w:t>проводить проверку работы школьной столовой не в полном составе, но в присутствии не менее трёх человек на момент проверки;</w:t>
      </w:r>
    </w:p>
    <w:p w:rsidR="00DA79FB" w:rsidRPr="00DA79FB" w:rsidRDefault="00DA79FB" w:rsidP="00DA79FB">
      <w:pPr>
        <w:widowControl w:val="0"/>
        <w:numPr>
          <w:ilvl w:val="0"/>
          <w:numId w:val="3"/>
        </w:numPr>
        <w:tabs>
          <w:tab w:val="left" w:pos="5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9FB">
        <w:rPr>
          <w:rFonts w:ascii="Times New Roman" w:eastAsia="Times New Roman" w:hAnsi="Times New Roman" w:cs="Times New Roman"/>
          <w:sz w:val="28"/>
          <w:szCs w:val="28"/>
        </w:rPr>
        <w:t>изменить график проверки, если причина объективна;</w:t>
      </w:r>
    </w:p>
    <w:p w:rsidR="00DA79FB" w:rsidRPr="00DA79FB" w:rsidRDefault="00DA79FB" w:rsidP="00DA79FB">
      <w:pPr>
        <w:widowControl w:val="0"/>
        <w:numPr>
          <w:ilvl w:val="0"/>
          <w:numId w:val="3"/>
        </w:numPr>
        <w:tabs>
          <w:tab w:val="left" w:pos="5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9FB">
        <w:rPr>
          <w:rFonts w:ascii="Times New Roman" w:eastAsia="Times New Roman" w:hAnsi="Times New Roman" w:cs="Times New Roman"/>
          <w:sz w:val="28"/>
          <w:szCs w:val="28"/>
        </w:rPr>
        <w:t>вносить предложения по улучшению качества питания обучающихся;</w:t>
      </w:r>
    </w:p>
    <w:p w:rsidR="00DA79FB" w:rsidRPr="00DA79FB" w:rsidRDefault="00DA79FB" w:rsidP="00DA79FB">
      <w:pPr>
        <w:widowControl w:val="0"/>
        <w:numPr>
          <w:ilvl w:val="0"/>
          <w:numId w:val="3"/>
        </w:numPr>
        <w:tabs>
          <w:tab w:val="left" w:pos="5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9FB">
        <w:rPr>
          <w:rFonts w:ascii="Times New Roman" w:eastAsia="Times New Roman" w:hAnsi="Times New Roman" w:cs="Times New Roman"/>
          <w:sz w:val="28"/>
          <w:szCs w:val="28"/>
        </w:rPr>
        <w:t>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DA79FB" w:rsidRPr="00DA79FB" w:rsidRDefault="00DA79FB" w:rsidP="00DA79FB">
      <w:pPr>
        <w:keepNext/>
        <w:keepLines/>
        <w:widowControl w:val="0"/>
        <w:numPr>
          <w:ilvl w:val="0"/>
          <w:numId w:val="2"/>
        </w:numPr>
        <w:tabs>
          <w:tab w:val="left" w:pos="1050"/>
        </w:tabs>
        <w:spacing w:after="0" w:line="360" w:lineRule="auto"/>
        <w:ind w:firstLine="74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bookmark5"/>
      <w:r w:rsidRPr="00DA79FB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деятельности комиссии по контролю организации питания обучающихся</w:t>
      </w:r>
      <w:bookmarkEnd w:id="4"/>
      <w:r w:rsidRPr="00DA79F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DA79FB" w:rsidRPr="00DA79FB" w:rsidRDefault="00DA79FB" w:rsidP="00DA79FB">
      <w:pPr>
        <w:widowControl w:val="0"/>
        <w:numPr>
          <w:ilvl w:val="1"/>
          <w:numId w:val="2"/>
        </w:numPr>
        <w:tabs>
          <w:tab w:val="left" w:pos="5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9FB">
        <w:rPr>
          <w:rFonts w:ascii="Times New Roman" w:eastAsia="Times New Roman" w:hAnsi="Times New Roman" w:cs="Times New Roman"/>
          <w:sz w:val="28"/>
          <w:szCs w:val="28"/>
        </w:rPr>
        <w:t>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:rsidR="00DA79FB" w:rsidRPr="00DA79FB" w:rsidRDefault="00DA79FB" w:rsidP="00DA79FB">
      <w:pPr>
        <w:widowControl w:val="0"/>
        <w:numPr>
          <w:ilvl w:val="1"/>
          <w:numId w:val="2"/>
        </w:numPr>
        <w:tabs>
          <w:tab w:val="left" w:pos="51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9FB">
        <w:rPr>
          <w:rFonts w:ascii="Times New Roman" w:eastAsia="Times New Roman" w:hAnsi="Times New Roman" w:cs="Times New Roman"/>
          <w:sz w:val="28"/>
          <w:szCs w:val="28"/>
        </w:rPr>
        <w:lastRenderedPageBreak/>
        <w:t>Комиссия выбирает председателя.</w:t>
      </w:r>
    </w:p>
    <w:p w:rsidR="00DA79FB" w:rsidRPr="00DA79FB" w:rsidRDefault="00DA79FB" w:rsidP="00DA79FB">
      <w:pPr>
        <w:widowControl w:val="0"/>
        <w:numPr>
          <w:ilvl w:val="1"/>
          <w:numId w:val="2"/>
        </w:numPr>
        <w:tabs>
          <w:tab w:val="left" w:pos="51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9FB">
        <w:rPr>
          <w:rFonts w:ascii="Times New Roman" w:eastAsia="Times New Roman" w:hAnsi="Times New Roman" w:cs="Times New Roman"/>
          <w:sz w:val="28"/>
          <w:szCs w:val="28"/>
        </w:rPr>
        <w:t xml:space="preserve">Комиссия составляет план работы комиссии по родительскому контролю </w:t>
      </w:r>
    </w:p>
    <w:p w:rsidR="00DA79FB" w:rsidRPr="00DA79FB" w:rsidRDefault="00DA79FB" w:rsidP="00DA79FB">
      <w:pPr>
        <w:widowControl w:val="0"/>
        <w:tabs>
          <w:tab w:val="left" w:pos="5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9FB">
        <w:rPr>
          <w:rFonts w:ascii="Times New Roman" w:eastAsia="Times New Roman" w:hAnsi="Times New Roman" w:cs="Times New Roman"/>
          <w:sz w:val="28"/>
          <w:szCs w:val="28"/>
        </w:rPr>
        <w:t>за организацией питания обучающихся.</w:t>
      </w:r>
    </w:p>
    <w:p w:rsidR="00DA79FB" w:rsidRPr="00DA79FB" w:rsidRDefault="00DA79FB" w:rsidP="00DA79FB">
      <w:pPr>
        <w:widowControl w:val="0"/>
        <w:numPr>
          <w:ilvl w:val="1"/>
          <w:numId w:val="2"/>
        </w:numPr>
        <w:tabs>
          <w:tab w:val="left" w:pos="5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9FB">
        <w:rPr>
          <w:rFonts w:ascii="Times New Roman" w:eastAsia="Times New Roman" w:hAnsi="Times New Roman" w:cs="Times New Roman"/>
          <w:sz w:val="28"/>
          <w:szCs w:val="28"/>
        </w:rPr>
        <w:t>О результатах работы комиссия информирует администрацию школы и родительский комитет.</w:t>
      </w:r>
    </w:p>
    <w:p w:rsidR="00DA79FB" w:rsidRPr="00DA79FB" w:rsidRDefault="00DA79FB" w:rsidP="00DA79FB">
      <w:pPr>
        <w:widowControl w:val="0"/>
        <w:numPr>
          <w:ilvl w:val="1"/>
          <w:numId w:val="2"/>
        </w:numPr>
        <w:tabs>
          <w:tab w:val="left" w:pos="5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9FB">
        <w:rPr>
          <w:rFonts w:ascii="Times New Roman" w:eastAsia="Times New Roman" w:hAnsi="Times New Roman" w:cs="Times New Roman"/>
          <w:sz w:val="28"/>
          <w:szCs w:val="28"/>
        </w:rPr>
        <w:t>Один раз в четверть комиссия знакомит с результатами деятельности директора школы и один раз в год Совет школы.</w:t>
      </w:r>
    </w:p>
    <w:p w:rsidR="00DA79FB" w:rsidRPr="00DA79FB" w:rsidRDefault="00DA79FB" w:rsidP="00DA79FB">
      <w:pPr>
        <w:widowControl w:val="0"/>
        <w:numPr>
          <w:ilvl w:val="1"/>
          <w:numId w:val="2"/>
        </w:numPr>
        <w:tabs>
          <w:tab w:val="left" w:pos="5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9FB">
        <w:rPr>
          <w:rFonts w:ascii="Times New Roman" w:eastAsia="Times New Roman" w:hAnsi="Times New Roman" w:cs="Times New Roman"/>
          <w:sz w:val="28"/>
          <w:szCs w:val="28"/>
        </w:rPr>
        <w:t xml:space="preserve">По итогам учебного года комиссия готовит аналитическую справку для отчёта по </w:t>
      </w:r>
      <w:proofErr w:type="spellStart"/>
      <w:r w:rsidRPr="00DA79FB">
        <w:rPr>
          <w:rFonts w:ascii="Times New Roman" w:eastAsia="Times New Roman" w:hAnsi="Times New Roman" w:cs="Times New Roman"/>
          <w:sz w:val="28"/>
          <w:szCs w:val="28"/>
        </w:rPr>
        <w:t>самообследованию</w:t>
      </w:r>
      <w:proofErr w:type="spellEnd"/>
      <w:r w:rsidRPr="00DA79FB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организации.</w:t>
      </w:r>
    </w:p>
    <w:p w:rsidR="00DA79FB" w:rsidRPr="00DA79FB" w:rsidRDefault="00DA79FB" w:rsidP="00DA79FB">
      <w:pPr>
        <w:widowControl w:val="0"/>
        <w:numPr>
          <w:ilvl w:val="1"/>
          <w:numId w:val="2"/>
        </w:numPr>
        <w:tabs>
          <w:tab w:val="left" w:pos="52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9FB">
        <w:rPr>
          <w:rFonts w:ascii="Times New Roman" w:eastAsia="Times New Roman" w:hAnsi="Times New Roman" w:cs="Times New Roman"/>
          <w:sz w:val="28"/>
          <w:szCs w:val="28"/>
        </w:rPr>
        <w:t>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</w:t>
      </w:r>
    </w:p>
    <w:p w:rsidR="00DA79FB" w:rsidRPr="00DA79FB" w:rsidRDefault="00DA79FB" w:rsidP="00DA79FB">
      <w:pPr>
        <w:widowControl w:val="0"/>
        <w:numPr>
          <w:ilvl w:val="1"/>
          <w:numId w:val="2"/>
        </w:numPr>
        <w:tabs>
          <w:tab w:val="left" w:pos="52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9FB">
        <w:rPr>
          <w:rFonts w:ascii="Times New Roman" w:eastAsia="Times New Roman" w:hAnsi="Times New Roman" w:cs="Times New Roman"/>
          <w:sz w:val="28"/>
          <w:szCs w:val="28"/>
        </w:rPr>
        <w:t>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DA79FB" w:rsidRPr="00DA79FB" w:rsidRDefault="00DA79FB" w:rsidP="00DA79FB">
      <w:pPr>
        <w:keepNext/>
        <w:keepLines/>
        <w:widowControl w:val="0"/>
        <w:numPr>
          <w:ilvl w:val="0"/>
          <w:numId w:val="2"/>
        </w:numPr>
        <w:tabs>
          <w:tab w:val="left" w:pos="1085"/>
        </w:tabs>
        <w:spacing w:after="0" w:line="360" w:lineRule="auto"/>
        <w:ind w:left="74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5" w:name="bookmark6"/>
      <w:r w:rsidRPr="00DA79FB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Ответственность членов Комиссии</w:t>
      </w:r>
      <w:bookmarkEnd w:id="5"/>
    </w:p>
    <w:p w:rsidR="00DA79FB" w:rsidRPr="00DA79FB" w:rsidRDefault="00DA79FB" w:rsidP="00DA79FB">
      <w:pPr>
        <w:widowControl w:val="0"/>
        <w:numPr>
          <w:ilvl w:val="1"/>
          <w:numId w:val="2"/>
        </w:numPr>
        <w:tabs>
          <w:tab w:val="left" w:pos="51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9FB">
        <w:rPr>
          <w:rFonts w:ascii="Times New Roman" w:eastAsia="Times New Roman" w:hAnsi="Times New Roman" w:cs="Times New Roman"/>
          <w:sz w:val="28"/>
          <w:szCs w:val="28"/>
        </w:rPr>
        <w:t>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DA79FB" w:rsidRPr="00DA79FB" w:rsidRDefault="00DA79FB" w:rsidP="00DA79FB">
      <w:pPr>
        <w:widowControl w:val="0"/>
        <w:numPr>
          <w:ilvl w:val="1"/>
          <w:numId w:val="2"/>
        </w:numPr>
        <w:tabs>
          <w:tab w:val="left" w:pos="51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9FB">
        <w:rPr>
          <w:rFonts w:ascii="Times New Roman" w:eastAsia="Times New Roman" w:hAnsi="Times New Roman" w:cs="Times New Roman"/>
          <w:sz w:val="28"/>
          <w:szCs w:val="28"/>
        </w:rPr>
        <w:t>Комиссия несет ответственность за необъективную оценку по организации питания и качества предоставляемых услуг.</w:t>
      </w:r>
    </w:p>
    <w:p w:rsidR="00DA79FB" w:rsidRPr="00DA79FB" w:rsidRDefault="00DA79FB" w:rsidP="00DA79FB">
      <w:pPr>
        <w:keepNext/>
        <w:keepLines/>
        <w:widowControl w:val="0"/>
        <w:numPr>
          <w:ilvl w:val="0"/>
          <w:numId w:val="2"/>
        </w:numPr>
        <w:tabs>
          <w:tab w:val="left" w:pos="1085"/>
        </w:tabs>
        <w:spacing w:after="0" w:line="360" w:lineRule="auto"/>
        <w:ind w:left="74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6" w:name="bookmark7"/>
      <w:r w:rsidRPr="00DA79FB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Документация комиссии по контролю организации питания обучающихся</w:t>
      </w:r>
      <w:bookmarkEnd w:id="6"/>
    </w:p>
    <w:p w:rsidR="00DA79FB" w:rsidRPr="00DA79FB" w:rsidRDefault="00DA79FB" w:rsidP="00DA79FB">
      <w:pPr>
        <w:widowControl w:val="0"/>
        <w:numPr>
          <w:ilvl w:val="1"/>
          <w:numId w:val="2"/>
        </w:numPr>
        <w:tabs>
          <w:tab w:val="left" w:pos="51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9FB">
        <w:rPr>
          <w:rFonts w:ascii="Times New Roman" w:eastAsia="Times New Roman" w:hAnsi="Times New Roman" w:cs="Times New Roman"/>
          <w:sz w:val="28"/>
          <w:szCs w:val="28"/>
        </w:rPr>
        <w:t>Заседания комиссии оформляются протоколом. Протоколы подписываются председателем.</w:t>
      </w:r>
    </w:p>
    <w:p w:rsidR="00DA79FB" w:rsidRPr="00DA79FB" w:rsidRDefault="00DA79FB" w:rsidP="00DA79FB">
      <w:pPr>
        <w:widowControl w:val="0"/>
        <w:numPr>
          <w:ilvl w:val="1"/>
          <w:numId w:val="2"/>
        </w:numPr>
        <w:tabs>
          <w:tab w:val="left" w:pos="51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9FB">
        <w:rPr>
          <w:rFonts w:ascii="Times New Roman" w:eastAsia="Times New Roman" w:hAnsi="Times New Roman" w:cs="Times New Roman"/>
          <w:sz w:val="28"/>
          <w:szCs w:val="28"/>
        </w:rPr>
        <w:t>Тетрадь протоколов заседания комиссии хранится у директора школы.</w:t>
      </w:r>
    </w:p>
    <w:p w:rsidR="00DA79FB" w:rsidRPr="00DA79FB" w:rsidRDefault="00DA79FB" w:rsidP="00DA79FB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79FB" w:rsidRPr="00DA79FB" w:rsidRDefault="00DA79FB" w:rsidP="00DA79FB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A79FB" w:rsidRPr="00DA79FB" w:rsidRDefault="00DA79FB" w:rsidP="00DA79FB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A79FB" w:rsidRPr="00DA79FB" w:rsidRDefault="00DA79FB" w:rsidP="00DA79FB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8413F" w:rsidRDefault="0078413F" w:rsidP="00DA79FB">
      <w:pPr>
        <w:spacing w:line="254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A79FB" w:rsidRPr="00DA79FB" w:rsidRDefault="00DA79FB" w:rsidP="00DA79FB">
      <w:pPr>
        <w:spacing w:line="254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A79FB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№2</w:t>
      </w:r>
    </w:p>
    <w:p w:rsidR="00DA79FB" w:rsidRPr="00DA79FB" w:rsidRDefault="00DA79FB" w:rsidP="00DA79FB">
      <w:pPr>
        <w:spacing w:line="254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A79FB">
        <w:rPr>
          <w:rFonts w:ascii="Times New Roman" w:eastAsia="Calibri" w:hAnsi="Times New Roman" w:cs="Times New Roman"/>
          <w:sz w:val="28"/>
          <w:szCs w:val="28"/>
        </w:rPr>
        <w:t xml:space="preserve">к приказу № 70 от 01.09.2020г </w:t>
      </w:r>
    </w:p>
    <w:p w:rsidR="00DA79FB" w:rsidRPr="00DA79FB" w:rsidRDefault="00DA79FB" w:rsidP="00DA79FB">
      <w:pPr>
        <w:spacing w:line="254" w:lineRule="auto"/>
        <w:jc w:val="right"/>
        <w:rPr>
          <w:rFonts w:ascii="Calibri" w:eastAsia="Calibri" w:hAnsi="Calibri" w:cs="Times New Roman"/>
          <w:sz w:val="28"/>
          <w:szCs w:val="28"/>
        </w:rPr>
      </w:pPr>
    </w:p>
    <w:p w:rsidR="00DA79FB" w:rsidRPr="00DA79FB" w:rsidRDefault="00DA79FB" w:rsidP="00DA79FB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79FB">
        <w:rPr>
          <w:rFonts w:ascii="Times New Roman" w:eastAsia="Calibri" w:hAnsi="Times New Roman" w:cs="Times New Roman"/>
          <w:b/>
          <w:sz w:val="28"/>
          <w:szCs w:val="28"/>
        </w:rPr>
        <w:t xml:space="preserve">План </w:t>
      </w:r>
    </w:p>
    <w:p w:rsidR="00DA79FB" w:rsidRPr="00DA79FB" w:rsidRDefault="00DA79FB" w:rsidP="00DA79FB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79FB">
        <w:rPr>
          <w:rFonts w:ascii="Times New Roman" w:eastAsia="Calibri" w:hAnsi="Times New Roman" w:cs="Times New Roman"/>
          <w:b/>
          <w:sz w:val="28"/>
          <w:szCs w:val="28"/>
        </w:rPr>
        <w:t>работы комиссии по осуществлению родительского контроля</w:t>
      </w:r>
    </w:p>
    <w:p w:rsidR="00DA79FB" w:rsidRPr="00DA79FB" w:rsidRDefault="00DA79FB" w:rsidP="00DA79FB">
      <w:pPr>
        <w:shd w:val="clear" w:color="auto" w:fill="FFFFFF"/>
        <w:spacing w:after="0" w:line="33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79FB">
        <w:rPr>
          <w:rFonts w:ascii="Times New Roman" w:eastAsia="Calibri" w:hAnsi="Times New Roman" w:cs="Times New Roman"/>
          <w:b/>
          <w:sz w:val="28"/>
          <w:szCs w:val="28"/>
        </w:rPr>
        <w:t>за организацией горячего питания</w:t>
      </w:r>
      <w:bookmarkEnd w:id="0"/>
      <w:r w:rsidRPr="00DA79F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7" w:name="bookmark1"/>
      <w:r w:rsidRPr="00DA79FB">
        <w:rPr>
          <w:rFonts w:ascii="Times New Roman" w:eastAsia="Calibri" w:hAnsi="Times New Roman" w:cs="Times New Roman"/>
          <w:b/>
          <w:sz w:val="28"/>
          <w:szCs w:val="28"/>
        </w:rPr>
        <w:t xml:space="preserve">обучающихся </w:t>
      </w:r>
    </w:p>
    <w:p w:rsidR="00DA79FB" w:rsidRPr="00DA79FB" w:rsidRDefault="00DA79FB" w:rsidP="00DA79F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DA79FB">
        <w:rPr>
          <w:rFonts w:ascii="Times New Roman" w:eastAsia="Calibri" w:hAnsi="Times New Roman" w:cs="Times New Roman"/>
          <w:b/>
          <w:sz w:val="28"/>
          <w:szCs w:val="28"/>
        </w:rPr>
        <w:t xml:space="preserve"> ГБОУ «С(К)ОШИ </w:t>
      </w:r>
      <w:r w:rsidRPr="00DA79FB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DA79FB">
        <w:rPr>
          <w:rFonts w:ascii="Times New Roman" w:eastAsia="Calibri" w:hAnsi="Times New Roman" w:cs="Times New Roman"/>
          <w:b/>
          <w:sz w:val="28"/>
          <w:szCs w:val="28"/>
        </w:rPr>
        <w:t xml:space="preserve"> вида» </w:t>
      </w:r>
      <w:r w:rsidRPr="00DA79FB">
        <w:rPr>
          <w:rFonts w:ascii="Times New Roman" w:eastAsia="Calibri" w:hAnsi="Times New Roman" w:cs="Times New Roman"/>
          <w:b/>
          <w:sz w:val="28"/>
          <w:szCs w:val="28"/>
        </w:rPr>
        <w:br/>
        <w:t>на 2020-2021 учебный год</w:t>
      </w:r>
      <w:bookmarkEnd w:id="7"/>
    </w:p>
    <w:p w:rsidR="00DA79FB" w:rsidRPr="00DA79FB" w:rsidRDefault="00DA79FB" w:rsidP="00DA79FB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tbl>
      <w:tblPr>
        <w:tblW w:w="10255" w:type="dxa"/>
        <w:tblInd w:w="-7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363"/>
        <w:gridCol w:w="1559"/>
        <w:gridCol w:w="2482"/>
      </w:tblGrid>
      <w:tr w:rsidR="00DA79FB" w:rsidRPr="00DA79FB" w:rsidTr="0050352F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DA79FB" w:rsidRPr="00DA79FB" w:rsidTr="0050352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обязанностей членов родительского контроля по питанию.</w:t>
            </w:r>
          </w:p>
          <w:p w:rsidR="00DA79FB" w:rsidRPr="00DA79FB" w:rsidRDefault="00DA79FB" w:rsidP="00DA79F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плана работы членов родительского контроля по питанию.</w:t>
            </w:r>
          </w:p>
          <w:p w:rsidR="00DA79FB" w:rsidRPr="00DA79FB" w:rsidRDefault="00DA79FB" w:rsidP="00DA79F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графика контроля.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сентября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Балданова Л. А.</w:t>
            </w:r>
          </w:p>
          <w:p w:rsidR="00DA79FB" w:rsidRPr="00DA79FB" w:rsidRDefault="00DA79FB" w:rsidP="00DA79F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родительского контроля</w:t>
            </w:r>
          </w:p>
        </w:tc>
      </w:tr>
      <w:tr w:rsidR="00DA79FB" w:rsidRPr="00DA79FB" w:rsidTr="0050352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 предоставлением питания обучающимся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март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родительского контроля</w:t>
            </w:r>
          </w:p>
        </w:tc>
      </w:tr>
      <w:tr w:rsidR="00DA79FB" w:rsidRPr="00DA79FB" w:rsidTr="0050352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контроль за питанием учащихся (соблюдение графиков питания, дежурства педагогических работников, культурой обслуживания)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родительского контроля</w:t>
            </w:r>
          </w:p>
        </w:tc>
      </w:tr>
      <w:tr w:rsidR="00DA79FB" w:rsidRPr="00DA79FB" w:rsidTr="0050352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 выполнением натуральных норм и денежных норм расходов питания, охвата горячим питанием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родительского контроля</w:t>
            </w:r>
          </w:p>
        </w:tc>
      </w:tr>
      <w:tr w:rsidR="00DA79FB" w:rsidRPr="00DA79FB" w:rsidTr="0050352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 проведением анкетирования учащихся, привитием гигиенических навыков питания, культурой приема пищи, разъяснительной работы с учащимися и их законными представителями о необходимости полноценного горячего питания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полугодие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родительского контроля</w:t>
            </w:r>
          </w:p>
        </w:tc>
      </w:tr>
      <w:tr w:rsidR="00DA79FB" w:rsidRPr="00DA79FB" w:rsidTr="0050352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 эстетическим оформлением обеденного зала, объекта питания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родительского контроля</w:t>
            </w:r>
          </w:p>
        </w:tc>
      </w:tr>
      <w:tr w:rsidR="00DA79FB" w:rsidRPr="00DA79FB" w:rsidTr="0050352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DA79FB">
              <w:rPr>
                <w:rFonts w:ascii="Tahoma" w:eastAsia="Times New Roman" w:hAnsi="Tahoma" w:cs="Tahoma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8F14F97" wp14:editId="6C8738B5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 наличием необходимого инвентаря, посуды, моющих и дезинфицирующих средств, санитарной одежды и одноразовых перчаток.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родительского контроля</w:t>
            </w:r>
          </w:p>
        </w:tc>
      </w:tr>
      <w:tr w:rsidR="00DA79FB" w:rsidRPr="00DA79FB" w:rsidTr="0050352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 соблюдением санитарно-гигиенических требований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графику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родительского контроля</w:t>
            </w:r>
          </w:p>
        </w:tc>
      </w:tr>
      <w:tr w:rsidR="00DA79FB" w:rsidRPr="00DA79FB" w:rsidTr="0050352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учащихся, анализ информаций, отзывов и предложений учащихся о качестве питания в учреждении.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полугодие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Балданова Л. А.</w:t>
            </w:r>
          </w:p>
          <w:p w:rsidR="00DA79FB" w:rsidRPr="00DA79FB" w:rsidRDefault="00DA79FB" w:rsidP="00DA79F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proofErr w:type="spellStart"/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руководители</w:t>
            </w:r>
          </w:p>
        </w:tc>
      </w:tr>
      <w:tr w:rsidR="00DA79FB" w:rsidRPr="00DA79FB" w:rsidTr="0050352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информационных стендов по вопросам организации питания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Балданова Л. А.</w:t>
            </w:r>
          </w:p>
          <w:p w:rsidR="00DA79FB" w:rsidRPr="00DA79FB" w:rsidRDefault="00DA79FB" w:rsidP="00DA79F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proofErr w:type="spellStart"/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руководители</w:t>
            </w:r>
          </w:p>
        </w:tc>
      </w:tr>
      <w:tr w:rsidR="00DA79FB" w:rsidRPr="00DA79FB" w:rsidTr="0050352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работы по привитию учащимся гигиенических навыков питания, сортировка стола, культуре приема пищи, навыков здорового образа жизни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proofErr w:type="spellStart"/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руководители</w:t>
            </w:r>
          </w:p>
        </w:tc>
      </w:tr>
      <w:tr w:rsidR="00DA79FB" w:rsidRPr="00DA79FB" w:rsidTr="0050352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инструктивных совещаний с классными руководителями по организации питания учащихся.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Балданова Л. А.</w:t>
            </w:r>
          </w:p>
        </w:tc>
      </w:tr>
      <w:tr w:rsidR="00DA79FB" w:rsidRPr="00DA79FB" w:rsidTr="0050352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информации об организации питания на сайте школы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9FB" w:rsidRPr="00DA79FB" w:rsidRDefault="00DA79FB" w:rsidP="00DA79F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proofErr w:type="spellStart"/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Арьяева</w:t>
            </w:r>
            <w:proofErr w:type="spellEnd"/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В.</w:t>
            </w:r>
          </w:p>
          <w:p w:rsidR="00DA79FB" w:rsidRPr="00DA79FB" w:rsidRDefault="00DA79FB" w:rsidP="00DA79FB">
            <w:pPr>
              <w:spacing w:after="0" w:line="330" w:lineRule="atLeast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A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DA79FB" w:rsidRPr="00DA79FB" w:rsidRDefault="00DA79FB" w:rsidP="00DA79FB">
      <w:pPr>
        <w:rPr>
          <w:rFonts w:ascii="Calibri" w:eastAsia="Calibri" w:hAnsi="Calibri" w:cs="Times New Roman"/>
        </w:rPr>
      </w:pPr>
    </w:p>
    <w:p w:rsidR="00DA79FB" w:rsidRPr="00DA79FB" w:rsidRDefault="00DA79FB" w:rsidP="00DA79FB">
      <w:pPr>
        <w:spacing w:line="25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9FB" w:rsidRPr="00DA79FB" w:rsidRDefault="00DA79FB" w:rsidP="00DA79FB">
      <w:pPr>
        <w:spacing w:line="25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9FB" w:rsidRPr="00DA79FB" w:rsidRDefault="00DA79FB" w:rsidP="00DA79FB">
      <w:pPr>
        <w:spacing w:line="25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9FB" w:rsidRPr="00DA79FB" w:rsidRDefault="00DA79FB" w:rsidP="00DA79FB">
      <w:pPr>
        <w:spacing w:line="25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9FB" w:rsidRPr="00DA79FB" w:rsidRDefault="00DA79FB" w:rsidP="00DA79FB">
      <w:pPr>
        <w:spacing w:line="25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9FB" w:rsidRPr="00DA79FB" w:rsidRDefault="00DA79FB" w:rsidP="00DA79FB">
      <w:pPr>
        <w:spacing w:line="25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9FB" w:rsidRPr="00DA79FB" w:rsidRDefault="00DA79FB" w:rsidP="00DA79FB">
      <w:pPr>
        <w:spacing w:line="25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9FB" w:rsidRPr="00DA79FB" w:rsidRDefault="00DA79FB" w:rsidP="00DA79FB">
      <w:pPr>
        <w:spacing w:line="25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9FB" w:rsidRPr="00DA79FB" w:rsidRDefault="00DA79FB" w:rsidP="00DA79FB">
      <w:pPr>
        <w:spacing w:line="25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9FB" w:rsidRPr="00DA79FB" w:rsidRDefault="00DA79FB" w:rsidP="00DA79FB">
      <w:pPr>
        <w:spacing w:line="25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9FB" w:rsidRPr="00DA79FB" w:rsidRDefault="00DA79FB" w:rsidP="00DA79FB">
      <w:pPr>
        <w:spacing w:line="25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9FB" w:rsidRPr="00DA79FB" w:rsidRDefault="00DA79FB" w:rsidP="00DA79FB">
      <w:pPr>
        <w:spacing w:line="25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9FB" w:rsidRPr="00DA79FB" w:rsidRDefault="00DA79FB" w:rsidP="00DA79FB">
      <w:pPr>
        <w:spacing w:line="25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9FB" w:rsidRPr="00DA79FB" w:rsidRDefault="00DA79FB" w:rsidP="00DA79FB">
      <w:pPr>
        <w:spacing w:line="25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9FB" w:rsidRPr="00DA79FB" w:rsidRDefault="00DA79FB" w:rsidP="00DA79FB">
      <w:pPr>
        <w:spacing w:line="25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9FB" w:rsidRPr="00DA79FB" w:rsidRDefault="00DA79FB" w:rsidP="00DA79FB">
      <w:pPr>
        <w:spacing w:line="25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9FB" w:rsidRPr="00DA79FB" w:rsidRDefault="00DA79FB" w:rsidP="00DA79FB">
      <w:pPr>
        <w:spacing w:line="25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9FB" w:rsidRPr="00DA79FB" w:rsidRDefault="00DA79FB" w:rsidP="00DA79FB">
      <w:pPr>
        <w:spacing w:line="254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79F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 3</w:t>
      </w:r>
    </w:p>
    <w:p w:rsidR="00DA79FB" w:rsidRPr="00DA79FB" w:rsidRDefault="00DA79FB" w:rsidP="00DA79FB">
      <w:pPr>
        <w:spacing w:line="254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A79FB">
        <w:rPr>
          <w:rFonts w:ascii="Times New Roman" w:eastAsia="Calibri" w:hAnsi="Times New Roman" w:cs="Times New Roman"/>
          <w:sz w:val="28"/>
          <w:szCs w:val="28"/>
        </w:rPr>
        <w:t xml:space="preserve">к приказу № 70 от 01.09.2020г </w:t>
      </w:r>
    </w:p>
    <w:p w:rsidR="00DA79FB" w:rsidRPr="00DA79FB" w:rsidRDefault="00DA79FB" w:rsidP="00DA79FB">
      <w:pPr>
        <w:spacing w:line="254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A79FB" w:rsidRPr="00DA79FB" w:rsidRDefault="00DA79FB" w:rsidP="00DA79F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79FB">
        <w:rPr>
          <w:rFonts w:ascii="Times New Roman" w:eastAsia="Calibri" w:hAnsi="Times New Roman" w:cs="Times New Roman"/>
          <w:b/>
          <w:sz w:val="28"/>
          <w:szCs w:val="28"/>
        </w:rPr>
        <w:t xml:space="preserve">График работы комиссии по родительскому контролю </w:t>
      </w:r>
    </w:p>
    <w:p w:rsidR="00DA79FB" w:rsidRPr="00DA79FB" w:rsidRDefault="00DA79FB" w:rsidP="00DA79FB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79FB">
        <w:rPr>
          <w:rFonts w:ascii="Times New Roman" w:eastAsia="Calibri" w:hAnsi="Times New Roman" w:cs="Times New Roman"/>
          <w:b/>
          <w:sz w:val="28"/>
          <w:szCs w:val="28"/>
        </w:rPr>
        <w:t xml:space="preserve">за организацией горячего питания обучающихся </w:t>
      </w:r>
    </w:p>
    <w:p w:rsidR="00DA79FB" w:rsidRPr="00DA79FB" w:rsidRDefault="00DA79FB" w:rsidP="00DA79FB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79FB">
        <w:rPr>
          <w:rFonts w:ascii="Times New Roman" w:eastAsia="Calibri" w:hAnsi="Times New Roman" w:cs="Times New Roman"/>
          <w:b/>
          <w:sz w:val="28"/>
          <w:szCs w:val="28"/>
        </w:rPr>
        <w:t xml:space="preserve">в ГБОУ «С(К)ОШИ </w:t>
      </w:r>
      <w:r w:rsidRPr="00DA79FB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DA79FB">
        <w:rPr>
          <w:rFonts w:ascii="Times New Roman" w:eastAsia="Calibri" w:hAnsi="Times New Roman" w:cs="Times New Roman"/>
          <w:b/>
          <w:sz w:val="28"/>
          <w:szCs w:val="28"/>
        </w:rPr>
        <w:t xml:space="preserve"> вида» </w:t>
      </w:r>
      <w:r w:rsidRPr="00DA79FB">
        <w:rPr>
          <w:rFonts w:ascii="Times New Roman" w:eastAsia="Calibri" w:hAnsi="Times New Roman" w:cs="Times New Roman"/>
          <w:b/>
          <w:sz w:val="28"/>
          <w:szCs w:val="28"/>
        </w:rPr>
        <w:br/>
        <w:t>на 2020-2021 учебный год</w:t>
      </w:r>
    </w:p>
    <w:p w:rsidR="00DA79FB" w:rsidRPr="00DA79FB" w:rsidRDefault="00DA79FB" w:rsidP="00DA79FB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3514"/>
        <w:gridCol w:w="4724"/>
      </w:tblGrid>
      <w:tr w:rsidR="00DA79FB" w:rsidRPr="00DA79FB" w:rsidTr="0050352F">
        <w:trPr>
          <w:trHeight w:val="589"/>
        </w:trPr>
        <w:tc>
          <w:tcPr>
            <w:tcW w:w="671" w:type="dxa"/>
          </w:tcPr>
          <w:p w:rsidR="00DA79FB" w:rsidRPr="00DA79FB" w:rsidRDefault="00DA79FB" w:rsidP="00DA79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79FB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3514" w:type="dxa"/>
          </w:tcPr>
          <w:p w:rsidR="00DA79FB" w:rsidRPr="00DA79FB" w:rsidRDefault="00DA79FB" w:rsidP="00DA79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79FB">
              <w:rPr>
                <w:rFonts w:ascii="Times New Roman" w:eastAsia="Times New Roman" w:hAnsi="Times New Roman" w:cs="Times New Roman"/>
                <w:b/>
              </w:rPr>
              <w:t xml:space="preserve">Месяц </w:t>
            </w:r>
          </w:p>
        </w:tc>
        <w:tc>
          <w:tcPr>
            <w:tcW w:w="4724" w:type="dxa"/>
          </w:tcPr>
          <w:p w:rsidR="00DA79FB" w:rsidRPr="00DA79FB" w:rsidRDefault="00DA79FB" w:rsidP="00DA79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79FB">
              <w:rPr>
                <w:rFonts w:ascii="Times New Roman" w:eastAsia="Times New Roman" w:hAnsi="Times New Roman" w:cs="Times New Roman"/>
                <w:b/>
              </w:rPr>
              <w:t xml:space="preserve">Дата </w:t>
            </w:r>
          </w:p>
        </w:tc>
      </w:tr>
      <w:tr w:rsidR="00DA79FB" w:rsidRPr="00DA79FB" w:rsidTr="0050352F">
        <w:trPr>
          <w:trHeight w:val="589"/>
        </w:trPr>
        <w:tc>
          <w:tcPr>
            <w:tcW w:w="671" w:type="dxa"/>
          </w:tcPr>
          <w:p w:rsidR="00DA79FB" w:rsidRPr="00DA79FB" w:rsidRDefault="00DA79FB" w:rsidP="00DA79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14" w:type="dxa"/>
          </w:tcPr>
          <w:p w:rsidR="00DA79FB" w:rsidRPr="00DA79FB" w:rsidRDefault="00DA79FB" w:rsidP="00DA79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4724" w:type="dxa"/>
          </w:tcPr>
          <w:p w:rsidR="00DA79FB" w:rsidRPr="00DA79FB" w:rsidRDefault="00DA79FB" w:rsidP="00DA79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25.09.2020</w:t>
            </w:r>
          </w:p>
        </w:tc>
      </w:tr>
      <w:tr w:rsidR="00DA79FB" w:rsidRPr="00DA79FB" w:rsidTr="0050352F">
        <w:trPr>
          <w:trHeight w:val="561"/>
        </w:trPr>
        <w:tc>
          <w:tcPr>
            <w:tcW w:w="671" w:type="dxa"/>
          </w:tcPr>
          <w:p w:rsidR="00DA79FB" w:rsidRPr="00DA79FB" w:rsidRDefault="00DA79FB" w:rsidP="00DA79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514" w:type="dxa"/>
          </w:tcPr>
          <w:p w:rsidR="00DA79FB" w:rsidRPr="00DA79FB" w:rsidRDefault="00DA79FB" w:rsidP="00DA79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4724" w:type="dxa"/>
          </w:tcPr>
          <w:p w:rsidR="00DA79FB" w:rsidRPr="00DA79FB" w:rsidRDefault="00DA79FB" w:rsidP="00DA79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23.10.2020</w:t>
            </w:r>
          </w:p>
        </w:tc>
      </w:tr>
      <w:tr w:rsidR="00DA79FB" w:rsidRPr="00DA79FB" w:rsidTr="0050352F">
        <w:trPr>
          <w:trHeight w:val="589"/>
        </w:trPr>
        <w:tc>
          <w:tcPr>
            <w:tcW w:w="671" w:type="dxa"/>
          </w:tcPr>
          <w:p w:rsidR="00DA79FB" w:rsidRPr="00DA79FB" w:rsidRDefault="00DA79FB" w:rsidP="00DA79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514" w:type="dxa"/>
          </w:tcPr>
          <w:p w:rsidR="00DA79FB" w:rsidRPr="00DA79FB" w:rsidRDefault="00DA79FB" w:rsidP="00DA79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4724" w:type="dxa"/>
          </w:tcPr>
          <w:p w:rsidR="00DA79FB" w:rsidRPr="00DA79FB" w:rsidRDefault="00DA79FB" w:rsidP="00DA79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27.11.2020</w:t>
            </w:r>
          </w:p>
        </w:tc>
      </w:tr>
      <w:tr w:rsidR="00DA79FB" w:rsidRPr="00DA79FB" w:rsidTr="0050352F">
        <w:trPr>
          <w:trHeight w:val="589"/>
        </w:trPr>
        <w:tc>
          <w:tcPr>
            <w:tcW w:w="671" w:type="dxa"/>
          </w:tcPr>
          <w:p w:rsidR="00DA79FB" w:rsidRPr="00DA79FB" w:rsidRDefault="00DA79FB" w:rsidP="00DA79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514" w:type="dxa"/>
          </w:tcPr>
          <w:p w:rsidR="00DA79FB" w:rsidRPr="00DA79FB" w:rsidRDefault="00DA79FB" w:rsidP="00DA79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4724" w:type="dxa"/>
          </w:tcPr>
          <w:p w:rsidR="00DA79FB" w:rsidRPr="00DA79FB" w:rsidRDefault="00DA79FB" w:rsidP="00DA79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24.12.2020</w:t>
            </w:r>
          </w:p>
        </w:tc>
      </w:tr>
      <w:tr w:rsidR="00DA79FB" w:rsidRPr="00DA79FB" w:rsidTr="0050352F">
        <w:trPr>
          <w:trHeight w:val="589"/>
        </w:trPr>
        <w:tc>
          <w:tcPr>
            <w:tcW w:w="671" w:type="dxa"/>
          </w:tcPr>
          <w:p w:rsidR="00DA79FB" w:rsidRPr="00DA79FB" w:rsidRDefault="00DA79FB" w:rsidP="00DA79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514" w:type="dxa"/>
          </w:tcPr>
          <w:p w:rsidR="00DA79FB" w:rsidRPr="00DA79FB" w:rsidRDefault="00DA79FB" w:rsidP="00DA79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4724" w:type="dxa"/>
          </w:tcPr>
          <w:p w:rsidR="00DA79FB" w:rsidRPr="00DA79FB" w:rsidRDefault="00DA79FB" w:rsidP="00DA79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28.01.2021</w:t>
            </w:r>
          </w:p>
        </w:tc>
      </w:tr>
      <w:tr w:rsidR="00DA79FB" w:rsidRPr="00DA79FB" w:rsidTr="0050352F">
        <w:trPr>
          <w:trHeight w:val="589"/>
        </w:trPr>
        <w:tc>
          <w:tcPr>
            <w:tcW w:w="671" w:type="dxa"/>
          </w:tcPr>
          <w:p w:rsidR="00DA79FB" w:rsidRPr="00DA79FB" w:rsidRDefault="00DA79FB" w:rsidP="00DA79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514" w:type="dxa"/>
          </w:tcPr>
          <w:p w:rsidR="00DA79FB" w:rsidRPr="00DA79FB" w:rsidRDefault="00DA79FB" w:rsidP="00DA79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4724" w:type="dxa"/>
          </w:tcPr>
          <w:p w:rsidR="00DA79FB" w:rsidRPr="00DA79FB" w:rsidRDefault="00DA79FB" w:rsidP="00DA79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25.02.2021</w:t>
            </w:r>
          </w:p>
        </w:tc>
      </w:tr>
      <w:tr w:rsidR="00DA79FB" w:rsidRPr="00DA79FB" w:rsidTr="0050352F">
        <w:trPr>
          <w:trHeight w:val="589"/>
        </w:trPr>
        <w:tc>
          <w:tcPr>
            <w:tcW w:w="671" w:type="dxa"/>
          </w:tcPr>
          <w:p w:rsidR="00DA79FB" w:rsidRPr="00DA79FB" w:rsidRDefault="00DA79FB" w:rsidP="00DA79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514" w:type="dxa"/>
          </w:tcPr>
          <w:p w:rsidR="00DA79FB" w:rsidRPr="00DA79FB" w:rsidRDefault="00DA79FB" w:rsidP="00DA79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4724" w:type="dxa"/>
          </w:tcPr>
          <w:p w:rsidR="00DA79FB" w:rsidRPr="00DA79FB" w:rsidRDefault="00DA79FB" w:rsidP="00DA79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19.03.2021</w:t>
            </w:r>
          </w:p>
        </w:tc>
        <w:bookmarkStart w:id="8" w:name="_GoBack"/>
        <w:bookmarkEnd w:id="8"/>
      </w:tr>
      <w:tr w:rsidR="00DA79FB" w:rsidRPr="00DA79FB" w:rsidTr="0050352F">
        <w:trPr>
          <w:trHeight w:val="561"/>
        </w:trPr>
        <w:tc>
          <w:tcPr>
            <w:tcW w:w="671" w:type="dxa"/>
          </w:tcPr>
          <w:p w:rsidR="00DA79FB" w:rsidRPr="00DA79FB" w:rsidRDefault="00DA79FB" w:rsidP="00DA79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514" w:type="dxa"/>
          </w:tcPr>
          <w:p w:rsidR="00DA79FB" w:rsidRPr="00DA79FB" w:rsidRDefault="00DA79FB" w:rsidP="00DA79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4724" w:type="dxa"/>
          </w:tcPr>
          <w:p w:rsidR="00DA79FB" w:rsidRPr="00DA79FB" w:rsidRDefault="0078413F" w:rsidP="00DA79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  <w:r w:rsidR="00DA79FB" w:rsidRPr="00DA79FB">
              <w:rPr>
                <w:rFonts w:ascii="Times New Roman" w:eastAsia="Times New Roman" w:hAnsi="Times New Roman" w:cs="Times New Roman"/>
              </w:rPr>
              <w:t>.04.2021</w:t>
            </w:r>
          </w:p>
        </w:tc>
      </w:tr>
      <w:tr w:rsidR="00DA79FB" w:rsidRPr="00DA79FB" w:rsidTr="0050352F">
        <w:trPr>
          <w:trHeight w:val="589"/>
        </w:trPr>
        <w:tc>
          <w:tcPr>
            <w:tcW w:w="671" w:type="dxa"/>
          </w:tcPr>
          <w:p w:rsidR="00DA79FB" w:rsidRPr="00DA79FB" w:rsidRDefault="00DA79FB" w:rsidP="00DA79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514" w:type="dxa"/>
          </w:tcPr>
          <w:p w:rsidR="00DA79FB" w:rsidRPr="00DA79FB" w:rsidRDefault="00DA79FB" w:rsidP="00DA79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 xml:space="preserve">Май </w:t>
            </w:r>
          </w:p>
        </w:tc>
        <w:tc>
          <w:tcPr>
            <w:tcW w:w="4724" w:type="dxa"/>
          </w:tcPr>
          <w:p w:rsidR="00DA79FB" w:rsidRPr="00DA79FB" w:rsidRDefault="00DA79FB" w:rsidP="00DA79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14.05.2021</w:t>
            </w:r>
          </w:p>
        </w:tc>
      </w:tr>
    </w:tbl>
    <w:p w:rsidR="00DA79FB" w:rsidRPr="00DA79FB" w:rsidRDefault="00DA79FB" w:rsidP="00DA79F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DA79FB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</w:p>
    <w:p w:rsidR="00DA79FB" w:rsidRPr="00DA79FB" w:rsidRDefault="00DA79FB" w:rsidP="00DA79FB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A79FB" w:rsidRPr="00DA79FB" w:rsidRDefault="00DA79FB" w:rsidP="00DA79FB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9FB" w:rsidRPr="00DA79FB" w:rsidRDefault="00DA79FB" w:rsidP="00DA79FB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9FB" w:rsidRPr="00DA79FB" w:rsidRDefault="00DA79FB" w:rsidP="00DA79FB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9FB" w:rsidRPr="00DA79FB" w:rsidRDefault="00DA79FB" w:rsidP="00DA79FB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9FB" w:rsidRPr="00DA79FB" w:rsidRDefault="00DA79FB" w:rsidP="00DA79FB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9FB" w:rsidRPr="00DA79FB" w:rsidRDefault="00DA79FB" w:rsidP="00DA79FB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9FB" w:rsidRPr="00DA79FB" w:rsidRDefault="00DA79FB" w:rsidP="00DA79FB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9FB" w:rsidRPr="00DA79FB" w:rsidRDefault="00DA79FB" w:rsidP="00DA79FB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9FB" w:rsidRPr="00DA79FB" w:rsidRDefault="00DA79FB" w:rsidP="00DA79FB">
      <w:pPr>
        <w:spacing w:line="254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A79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4</w:t>
      </w:r>
      <w:r w:rsidRPr="00DA79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79FB">
        <w:rPr>
          <w:rFonts w:ascii="Times New Roman" w:eastAsia="Calibri" w:hAnsi="Times New Roman" w:cs="Times New Roman"/>
          <w:sz w:val="28"/>
          <w:szCs w:val="28"/>
        </w:rPr>
        <w:t xml:space="preserve">к приказу № 70 от 01.09.2020г </w:t>
      </w:r>
    </w:p>
    <w:p w:rsidR="00DA79FB" w:rsidRPr="00DA79FB" w:rsidRDefault="00DA79FB" w:rsidP="00DA79FB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79FB" w:rsidRPr="00DA79FB" w:rsidRDefault="00DA79FB" w:rsidP="00DA79FB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A79F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Форма оценочного листа</w:t>
      </w:r>
    </w:p>
    <w:p w:rsidR="00DA79FB" w:rsidRPr="00DA79FB" w:rsidRDefault="00DA79FB" w:rsidP="00DA79FB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A79FB">
        <w:rPr>
          <w:rFonts w:ascii="Times New Roman" w:eastAsia="Times New Roman" w:hAnsi="Times New Roman" w:cs="Times New Roman"/>
          <w:sz w:val="23"/>
          <w:szCs w:val="23"/>
          <w:lang w:eastAsia="ru-RU"/>
        </w:rPr>
        <w:t>Дата проведения проверки: __________________________________</w:t>
      </w:r>
    </w:p>
    <w:p w:rsidR="00DA79FB" w:rsidRPr="00DA79FB" w:rsidRDefault="00DA79FB" w:rsidP="00DA79FB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A79FB">
        <w:rPr>
          <w:rFonts w:ascii="Times New Roman" w:eastAsia="Times New Roman" w:hAnsi="Times New Roman" w:cs="Times New Roman"/>
          <w:sz w:val="23"/>
          <w:szCs w:val="23"/>
          <w:lang w:eastAsia="ru-RU"/>
        </w:rPr>
        <w:t>Комиссия, проводившая проверку: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8072"/>
        <w:gridCol w:w="1242"/>
      </w:tblGrid>
      <w:tr w:rsidR="00DA79FB" w:rsidRPr="00DA79FB" w:rsidTr="0050352F"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79FB">
              <w:rPr>
                <w:rFonts w:ascii="Times New Roman" w:eastAsia="Times New Roman" w:hAnsi="Times New Roman" w:cs="Times New Roman"/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79FB">
              <w:rPr>
                <w:rFonts w:ascii="Times New Roman" w:eastAsia="Times New Roman" w:hAnsi="Times New Roman" w:cs="Times New Roman"/>
                <w:b/>
                <w:bCs/>
              </w:rPr>
              <w:t>Вопрос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79FB">
              <w:rPr>
                <w:rFonts w:ascii="Times New Roman" w:eastAsia="Times New Roman" w:hAnsi="Times New Roman" w:cs="Times New Roman"/>
                <w:b/>
                <w:bCs/>
              </w:rPr>
              <w:t>Да/нет</w:t>
            </w:r>
          </w:p>
        </w:tc>
      </w:tr>
      <w:tr w:rsidR="00DA79FB" w:rsidRPr="00DA79FB" w:rsidTr="0050352F"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Имеется ли в организации меню?</w:t>
            </w:r>
          </w:p>
        </w:tc>
      </w:tr>
      <w:tr w:rsidR="00DA79FB" w:rsidRPr="00DA79FB" w:rsidTr="0050352F"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</w:tr>
      <w:tr w:rsidR="00DA79FB" w:rsidRPr="00DA79FB" w:rsidTr="0050352F"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Б) да, но без учета возрастных групп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</w:tr>
      <w:tr w:rsidR="00DA79FB" w:rsidRPr="00DA79FB" w:rsidTr="0050352F"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В) нет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</w:tr>
      <w:tr w:rsidR="00DA79FB" w:rsidRPr="00DA79FB" w:rsidTr="0050352F"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Вывешено ли цикличное меню для ознакомления родителей и детей?</w:t>
            </w:r>
          </w:p>
        </w:tc>
      </w:tr>
      <w:tr w:rsidR="00DA79FB" w:rsidRPr="00DA79FB" w:rsidTr="0050352F"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А) да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</w:tr>
      <w:tr w:rsidR="00DA79FB" w:rsidRPr="00DA79FB" w:rsidTr="0050352F"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Б) нет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</w:tr>
      <w:tr w:rsidR="00DA79FB" w:rsidRPr="00DA79FB" w:rsidTr="0050352F"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DA79FB" w:rsidRPr="00DA79FB" w:rsidTr="0050352F"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А) да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</w:tr>
      <w:tr w:rsidR="00DA79FB" w:rsidRPr="00DA79FB" w:rsidTr="0050352F"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Б) нет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</w:tr>
      <w:tr w:rsidR="00DA79FB" w:rsidRPr="00DA79FB" w:rsidTr="0050352F"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0" w:type="auto"/>
            <w:gridSpan w:val="2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В меню отсутствуют повторы блюд?</w:t>
            </w:r>
          </w:p>
        </w:tc>
      </w:tr>
      <w:tr w:rsidR="00DA79FB" w:rsidRPr="00DA79FB" w:rsidTr="0050352F"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А) да, по всем дням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</w:tr>
      <w:tr w:rsidR="00DA79FB" w:rsidRPr="00DA79FB" w:rsidTr="0050352F"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Б) нет, имеются повторы в смежные дни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</w:tr>
      <w:tr w:rsidR="00DA79FB" w:rsidRPr="00DA79FB" w:rsidTr="0050352F"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0" w:type="auto"/>
            <w:gridSpan w:val="2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В меню отсутствуют запрещенные блюда и продукты</w:t>
            </w:r>
          </w:p>
        </w:tc>
      </w:tr>
      <w:tr w:rsidR="00DA79FB" w:rsidRPr="00DA79FB" w:rsidTr="0050352F"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А) да, по всем дням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</w:tr>
      <w:tr w:rsidR="00DA79FB" w:rsidRPr="00DA79FB" w:rsidTr="0050352F"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Б) нет, имеются повторы в смежные дни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</w:tr>
      <w:tr w:rsidR="00DA79FB" w:rsidRPr="00DA79FB" w:rsidTr="0050352F"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0" w:type="auto"/>
            <w:gridSpan w:val="2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DA79FB" w:rsidRPr="00DA79FB" w:rsidTr="0050352F"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А) да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</w:tr>
      <w:tr w:rsidR="00DA79FB" w:rsidRPr="00DA79FB" w:rsidTr="0050352F"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Б) нет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</w:tr>
      <w:tr w:rsidR="00DA79FB" w:rsidRPr="00DA79FB" w:rsidTr="0050352F"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0" w:type="auto"/>
            <w:gridSpan w:val="2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 xml:space="preserve">Есть ли в организации приказ о создании и порядке работы </w:t>
            </w:r>
            <w:proofErr w:type="spellStart"/>
            <w:r w:rsidRPr="00DA79FB">
              <w:rPr>
                <w:rFonts w:ascii="Times New Roman" w:eastAsia="Times New Roman" w:hAnsi="Times New Roman" w:cs="Times New Roman"/>
              </w:rPr>
              <w:t>бракеражной</w:t>
            </w:r>
            <w:proofErr w:type="spellEnd"/>
            <w:r w:rsidRPr="00DA79FB">
              <w:rPr>
                <w:rFonts w:ascii="Times New Roman" w:eastAsia="Times New Roman" w:hAnsi="Times New Roman" w:cs="Times New Roman"/>
              </w:rPr>
              <w:t xml:space="preserve"> комиссии?</w:t>
            </w:r>
          </w:p>
        </w:tc>
      </w:tr>
      <w:tr w:rsidR="00DA79FB" w:rsidRPr="00DA79FB" w:rsidTr="0050352F"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А) да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</w:tr>
      <w:tr w:rsidR="00DA79FB" w:rsidRPr="00DA79FB" w:rsidTr="0050352F"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Б) нет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</w:tr>
      <w:tr w:rsidR="00DA79FB" w:rsidRPr="00DA79FB" w:rsidTr="0050352F"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От всех ли партий приготовленных блюд снимается бракераж?</w:t>
            </w:r>
          </w:p>
        </w:tc>
      </w:tr>
      <w:tr w:rsidR="00DA79FB" w:rsidRPr="00DA79FB" w:rsidTr="0050352F"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А) да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</w:tr>
      <w:tr w:rsidR="00DA79FB" w:rsidRPr="00DA79FB" w:rsidTr="0050352F"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Б) нет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</w:tr>
      <w:tr w:rsidR="00DA79FB" w:rsidRPr="00DA79FB" w:rsidTr="0050352F"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DA79FB">
              <w:rPr>
                <w:rFonts w:ascii="Times New Roman" w:eastAsia="Times New Roman" w:hAnsi="Times New Roman" w:cs="Times New Roman"/>
              </w:rPr>
              <w:t>бракеражной</w:t>
            </w:r>
            <w:proofErr w:type="spellEnd"/>
            <w:r w:rsidRPr="00DA79FB">
              <w:rPr>
                <w:rFonts w:ascii="Times New Roman" w:eastAsia="Times New Roman" w:hAnsi="Times New Roman" w:cs="Times New Roman"/>
              </w:rPr>
              <w:t xml:space="preserve"> комиссии (за период не менее месяца)?</w:t>
            </w:r>
          </w:p>
        </w:tc>
      </w:tr>
      <w:tr w:rsidR="00DA79FB" w:rsidRPr="00DA79FB" w:rsidTr="0050352F"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А) нет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</w:tr>
      <w:tr w:rsidR="00DA79FB" w:rsidRPr="00DA79FB" w:rsidTr="0050352F"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Б) да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</w:tr>
      <w:tr w:rsidR="00DA79FB" w:rsidRPr="00DA79FB" w:rsidTr="0050352F"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DA79FB" w:rsidRPr="00DA79FB" w:rsidTr="0050352F"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А) да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</w:tr>
      <w:tr w:rsidR="00DA79FB" w:rsidRPr="00DA79FB" w:rsidTr="0050352F"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Б) нет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</w:tr>
      <w:tr w:rsidR="00DA79FB" w:rsidRPr="00DA79FB" w:rsidTr="0050352F"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Проводится ли уборка помещений после каждого приема пищи?</w:t>
            </w:r>
          </w:p>
        </w:tc>
      </w:tr>
      <w:tr w:rsidR="00DA79FB" w:rsidRPr="00DA79FB" w:rsidTr="0050352F"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А) да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</w:tr>
      <w:tr w:rsidR="00DA79FB" w:rsidRPr="00DA79FB" w:rsidTr="0050352F"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Б) нет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</w:tr>
      <w:tr w:rsidR="00DA79FB" w:rsidRPr="00DA79FB" w:rsidTr="0050352F"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DA79FB" w:rsidRPr="00DA79FB" w:rsidTr="0050352F"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А) да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</w:tr>
      <w:tr w:rsidR="00DA79FB" w:rsidRPr="00DA79FB" w:rsidTr="0050352F"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Б) нет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</w:tr>
      <w:tr w:rsidR="00DA79FB" w:rsidRPr="00DA79FB" w:rsidTr="0050352F"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DA79FB" w:rsidRPr="00DA79FB" w:rsidTr="0050352F"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А) нет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</w:tr>
      <w:tr w:rsidR="00DA79FB" w:rsidRPr="00DA79FB" w:rsidTr="0050352F"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Б) да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</w:tr>
      <w:tr w:rsidR="00DA79FB" w:rsidRPr="00DA79FB" w:rsidTr="0050352F"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Созданы ли условия для соблюдения детьми правил личной гигиены?</w:t>
            </w:r>
          </w:p>
        </w:tc>
      </w:tr>
      <w:tr w:rsidR="00DA79FB" w:rsidRPr="00DA79FB" w:rsidTr="0050352F"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А) да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</w:tr>
      <w:tr w:rsidR="00DA79FB" w:rsidRPr="00DA79FB" w:rsidTr="0050352F"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Б) нет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</w:tr>
      <w:tr w:rsidR="00DA79FB" w:rsidRPr="00DA79FB" w:rsidTr="0050352F"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Выявлялись ли замечания к соблюдению детьми правил личной гигиены?</w:t>
            </w:r>
          </w:p>
        </w:tc>
      </w:tr>
      <w:tr w:rsidR="00DA79FB" w:rsidRPr="00DA79FB" w:rsidTr="0050352F"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А) нет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</w:tr>
      <w:tr w:rsidR="00DA79FB" w:rsidRPr="00DA79FB" w:rsidTr="0050352F"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Б) да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</w:tr>
      <w:tr w:rsidR="00DA79FB" w:rsidRPr="00DA79FB" w:rsidTr="0050352F"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DA79FB" w:rsidRPr="00DA79FB" w:rsidTr="0050352F"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А) нет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</w:tr>
      <w:tr w:rsidR="00DA79FB" w:rsidRPr="00DA79FB" w:rsidTr="0050352F"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Б) да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</w:tr>
      <w:tr w:rsidR="00DA79FB" w:rsidRPr="00DA79FB" w:rsidTr="0050352F"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Имели ли факты выдачи детям остывшей пищи?</w:t>
            </w:r>
          </w:p>
        </w:tc>
      </w:tr>
      <w:tr w:rsidR="00DA79FB" w:rsidRPr="00DA79FB" w:rsidTr="0050352F"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А) нет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</w:tr>
      <w:tr w:rsidR="00DA79FB" w:rsidRPr="00DA79FB" w:rsidTr="0050352F"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Б) да</w:t>
            </w:r>
          </w:p>
        </w:tc>
        <w:tc>
          <w:tcPr>
            <w:tcW w:w="0" w:type="auto"/>
            <w:hideMark/>
          </w:tcPr>
          <w:p w:rsidR="00DA79FB" w:rsidRPr="00DA79FB" w:rsidRDefault="00DA79FB" w:rsidP="00DA79FB">
            <w:pPr>
              <w:rPr>
                <w:rFonts w:ascii="Times New Roman" w:eastAsia="Times New Roman" w:hAnsi="Times New Roman" w:cs="Times New Roman"/>
              </w:rPr>
            </w:pPr>
            <w:r w:rsidRPr="00DA79FB">
              <w:rPr>
                <w:rFonts w:ascii="Times New Roman" w:eastAsia="Times New Roman" w:hAnsi="Times New Roman" w:cs="Times New Roman"/>
              </w:rPr>
              <w:t>   </w:t>
            </w:r>
          </w:p>
        </w:tc>
      </w:tr>
    </w:tbl>
    <w:p w:rsidR="00DA79FB" w:rsidRPr="00DA79FB" w:rsidRDefault="00DA79FB" w:rsidP="00DA79F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DA79FB" w:rsidRPr="00DA79FB" w:rsidRDefault="00DA79FB" w:rsidP="00DA79FB">
      <w:pPr>
        <w:shd w:val="clear" w:color="auto" w:fill="FFFFFF"/>
        <w:spacing w:before="100" w:beforeAutospacing="1" w:after="100" w:afterAutospacing="1" w:line="240" w:lineRule="auto"/>
        <w:ind w:left="450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A79FB" w:rsidRPr="00DA79FB" w:rsidRDefault="00DA79FB" w:rsidP="00DA79FB">
      <w:pPr>
        <w:numPr>
          <w:ilvl w:val="0"/>
          <w:numId w:val="4"/>
        </w:numPr>
        <w:shd w:val="clear" w:color="auto" w:fill="FFFFFF"/>
        <w:tabs>
          <w:tab w:val="num" w:pos="0"/>
        </w:tabs>
        <w:spacing w:after="100" w:line="240" w:lineRule="auto"/>
        <w:ind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B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:rsidR="00DA79FB" w:rsidRPr="00DA79FB" w:rsidRDefault="00DA79FB" w:rsidP="00DA79FB">
      <w:pPr>
        <w:numPr>
          <w:ilvl w:val="0"/>
          <w:numId w:val="4"/>
        </w:numPr>
        <w:shd w:val="clear" w:color="auto" w:fill="FFFFFF"/>
        <w:tabs>
          <w:tab w:val="num" w:pos="0"/>
        </w:tabs>
        <w:spacing w:after="100" w:line="240" w:lineRule="auto"/>
        <w:ind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A79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79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A79FB" w:rsidRPr="00DA79FB" w:rsidRDefault="00DA79FB" w:rsidP="00DA79FB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A79FB" w:rsidRPr="00DA79FB" w:rsidRDefault="00DA79FB" w:rsidP="00DA79FB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F7A0D" w:rsidRDefault="006F7A0D"/>
    <w:sectPr w:rsidR="006F7A0D" w:rsidSect="00DA79F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https://trader.garant.ru/www/delivery/lg.php?bannerid=0&amp;campaignid=0&amp;zoneid=80&amp;loc=https%3A%2F%2Fwww.garant.ru%2F&amp;cb=aba820ff87" style="width:.75pt;height:.75pt;visibility:visible;mso-wrap-style:square" o:bullet="t">
        <v:imagedata r:id="rId1" o:title="lg"/>
      </v:shape>
    </w:pict>
  </w:numPicBullet>
  <w:abstractNum w:abstractNumId="0" w15:restartNumberingAfterBreak="0">
    <w:nsid w:val="04875388"/>
    <w:multiLevelType w:val="multilevel"/>
    <w:tmpl w:val="5B8A2C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997C7D"/>
    <w:multiLevelType w:val="hybridMultilevel"/>
    <w:tmpl w:val="583C56EE"/>
    <w:lvl w:ilvl="0" w:tplc="6D6096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A8C5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82F1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BCE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D02C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7052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B0DF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9602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A815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5514A5A"/>
    <w:multiLevelType w:val="multilevel"/>
    <w:tmpl w:val="34888EB2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E6569C"/>
    <w:multiLevelType w:val="multilevel"/>
    <w:tmpl w:val="C706C5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A3D"/>
    <w:rsid w:val="006F7A0D"/>
    <w:rsid w:val="0078413F"/>
    <w:rsid w:val="00CD2A3D"/>
    <w:rsid w:val="00DA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9CB11"/>
  <w15:chartTrackingRefBased/>
  <w15:docId w15:val="{4C69D134-F516-4745-9536-725C0A56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9F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1490</Words>
  <Characters>8499</Characters>
  <Application>Microsoft Office Word</Application>
  <DocSecurity>0</DocSecurity>
  <Lines>70</Lines>
  <Paragraphs>19</Paragraphs>
  <ScaleCrop>false</ScaleCrop>
  <Company/>
  <LinksUpToDate>false</LinksUpToDate>
  <CharactersWithSpaces>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2021-04-15T07:40:00Z</dcterms:created>
  <dcterms:modified xsi:type="dcterms:W3CDTF">2021-04-15T07:48:00Z</dcterms:modified>
</cp:coreProperties>
</file>