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FC" w:rsidRPr="00A218FC" w:rsidRDefault="00A218FC" w:rsidP="00A218FC">
      <w:pPr>
        <w:numPr>
          <w:ilvl w:val="0"/>
          <w:numId w:val="1"/>
        </w:numPr>
        <w:tabs>
          <w:tab w:val="clear" w:pos="720"/>
        </w:tabs>
        <w:spacing w:line="360" w:lineRule="auto"/>
        <w:ind w:left="-426" w:hanging="141"/>
        <w:jc w:val="both"/>
        <w:rPr>
          <w:color w:val="000000"/>
        </w:rPr>
      </w:pPr>
      <w:r w:rsidRPr="00A218FC">
        <w:rPr>
          <w:b/>
          <w:noProof/>
        </w:rPr>
        <w:drawing>
          <wp:inline distT="0" distB="0" distL="0" distR="0">
            <wp:extent cx="6418475" cy="9248140"/>
            <wp:effectExtent l="0" t="0" r="1905" b="0"/>
            <wp:docPr id="2" name="Рисунок 2" descr="C:\Users\1\Desktop\Новая папка\ПОЛОЖЕНИЯ об электронном обуч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ПОЛОЖЕНИЯ об электронном обучени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9" t="614"/>
                    <a:stretch/>
                  </pic:blipFill>
                  <pic:spPr bwMode="auto">
                    <a:xfrm>
                      <a:off x="0" y="0"/>
                      <a:ext cx="6426263" cy="925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41A" w:rsidRPr="0044041A" w:rsidRDefault="0044041A" w:rsidP="00A218FC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E75BAD">
        <w:lastRenderedPageBreak/>
        <w:t xml:space="preserve">уставом и локальными нормативными актами </w:t>
      </w:r>
      <w:r w:rsidR="0067769E" w:rsidRPr="0067769E">
        <w:t>государственного</w:t>
      </w:r>
      <w:r w:rsidRPr="0067769E">
        <w:t xml:space="preserve"> бюджетного общеобразовательного учреждения «</w:t>
      </w:r>
      <w:r w:rsidR="0067769E" w:rsidRPr="0067769E">
        <w:t xml:space="preserve">Специальная (коррекционная) </w:t>
      </w:r>
      <w:r w:rsidR="00CC52C5">
        <w:t>общеобразовательная школа-интер</w:t>
      </w:r>
      <w:r w:rsidR="0067769E" w:rsidRPr="0067769E">
        <w:t xml:space="preserve">нат </w:t>
      </w:r>
      <w:r w:rsidR="0067769E" w:rsidRPr="0067769E">
        <w:rPr>
          <w:lang w:val="en-US"/>
        </w:rPr>
        <w:t>V</w:t>
      </w:r>
      <w:r w:rsidR="0067769E" w:rsidRPr="0067769E">
        <w:t xml:space="preserve"> вида</w:t>
      </w:r>
      <w:r w:rsidRPr="0067769E">
        <w:t>»</w:t>
      </w:r>
      <w:r w:rsidRPr="0044041A">
        <w:rPr>
          <w:color w:val="000000"/>
        </w:rPr>
        <w:t> (далее – Школа).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1.2. Электронное обучение и дистанционные образовательные технологии применяются в целях:</w:t>
      </w:r>
    </w:p>
    <w:p w:rsidR="0044041A" w:rsidRPr="0044041A" w:rsidRDefault="0044041A" w:rsidP="0044041A">
      <w:pPr>
        <w:numPr>
          <w:ilvl w:val="0"/>
          <w:numId w:val="2"/>
        </w:numPr>
        <w:spacing w:line="360" w:lineRule="auto"/>
        <w:ind w:left="0" w:firstLine="851"/>
        <w:jc w:val="both"/>
        <w:rPr>
          <w:color w:val="000000"/>
        </w:rPr>
      </w:pPr>
      <w:r w:rsidRPr="0044041A">
        <w:rPr>
          <w:color w:val="000000"/>
        </w:rPr>
        <w:t>предоставления обучающимся возможности осваивать образовательные программы независимо от местонахождения и времени;</w:t>
      </w:r>
    </w:p>
    <w:p w:rsidR="0044041A" w:rsidRPr="0044041A" w:rsidRDefault="0044041A" w:rsidP="0044041A">
      <w:pPr>
        <w:numPr>
          <w:ilvl w:val="0"/>
          <w:numId w:val="2"/>
        </w:numPr>
        <w:spacing w:line="360" w:lineRule="auto"/>
        <w:ind w:left="0" w:firstLine="851"/>
        <w:jc w:val="both"/>
        <w:rPr>
          <w:color w:val="000000"/>
        </w:rPr>
      </w:pPr>
      <w:r w:rsidRPr="0044041A">
        <w:rPr>
          <w:color w:val="000000"/>
        </w:rPr>
        <w:t>повышения качества обучения путем сочетания традиционных технологий обучения и электронного обучения и дистанционных образовательных технологий;</w:t>
      </w:r>
    </w:p>
    <w:p w:rsidR="0044041A" w:rsidRPr="0044041A" w:rsidRDefault="0044041A" w:rsidP="0044041A">
      <w:pPr>
        <w:numPr>
          <w:ilvl w:val="0"/>
          <w:numId w:val="2"/>
        </w:numPr>
        <w:spacing w:line="360" w:lineRule="auto"/>
        <w:ind w:left="0" w:firstLine="851"/>
        <w:jc w:val="both"/>
        <w:rPr>
          <w:color w:val="000000"/>
        </w:rPr>
      </w:pPr>
      <w:r w:rsidRPr="0044041A">
        <w:rPr>
          <w:color w:val="000000"/>
        </w:rPr>
        <w:t>увеличения контингента обучающихся по образовательным программам, реализуемы</w:t>
      </w:r>
      <w:bookmarkStart w:id="0" w:name="_GoBack"/>
      <w:bookmarkEnd w:id="0"/>
      <w:r w:rsidRPr="0044041A">
        <w:rPr>
          <w:color w:val="000000"/>
        </w:rPr>
        <w:t>м с применением электронного обучения и дистанционных образовательных технологий.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1.3. В настоящем Положении используются термины: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Электронное обучение – организация образовательной деятельности с применением содержащейся в базах данных и используемой при реализации образовательных программ информации и обеспечивающих ее обработку информационных технологий, технических средств, а также информационно-телекоммуникационных сетей, обеспечивающих передачу по линиям связи указанной информации, взаимодействие обучающихся и педагогических работников.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Дистанционные образовательные технологии – образовательные технологии, реализуемые в основном с применением информационно-телекоммуникационных сетей при опосредованном (на расстоянии) взаимодействии обучающихся и педагогических работников.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1.4. Местом осуществления образовательной деятельности при реализации образовательных программ с применением электронного обучения, дистанционных образовательных технологий является место нахождения Школы независимо от места нахождения обучающихся.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b/>
          <w:bCs/>
          <w:color w:val="000000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2.1. Школа вправе применять электронное обучение и дистанционные образовательные технологии при реализации образовательных программ в предусмотренных Федеральным законом № 273-ФЗ формах получения образования и формах обучения или при их сочетании, при проведении учебных занятий, практик, текущего контроля успеваемости, промежуточной и итоговой аттестации обучающихся.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lastRenderedPageBreak/>
        <w:t>2.2. Школа доводит до участников образовательных отношений информацию о реализации образовательных программ или их частей с применением электронного обучения, дистанционных образовательных технологий, обеспечивающую возможность их правильного выбора.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2.3. При реализации образовательных программ или их частей с применением электронного обучения, дистанционных образовательных технологий Школа:</w:t>
      </w:r>
    </w:p>
    <w:p w:rsidR="0044041A" w:rsidRPr="0044041A" w:rsidRDefault="0044041A" w:rsidP="0044041A">
      <w:pPr>
        <w:numPr>
          <w:ilvl w:val="0"/>
          <w:numId w:val="3"/>
        </w:numPr>
        <w:spacing w:line="360" w:lineRule="auto"/>
        <w:ind w:left="0" w:firstLine="851"/>
        <w:jc w:val="both"/>
        <w:rPr>
          <w:color w:val="000000"/>
        </w:rPr>
      </w:pPr>
      <w:r w:rsidRPr="0044041A">
        <w:rPr>
          <w:color w:val="000000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44041A" w:rsidRPr="0044041A" w:rsidRDefault="0044041A" w:rsidP="0044041A">
      <w:pPr>
        <w:numPr>
          <w:ilvl w:val="0"/>
          <w:numId w:val="3"/>
        </w:numPr>
        <w:spacing w:line="360" w:lineRule="auto"/>
        <w:ind w:left="0" w:firstLine="851"/>
        <w:jc w:val="both"/>
        <w:rPr>
          <w:color w:val="000000"/>
        </w:rPr>
      </w:pPr>
      <w:r w:rsidRPr="0044041A">
        <w:rPr>
          <w:color w:val="000000"/>
        </w:rPr>
        <w:t>оказывает учебно-методическую помощь обучающимся, в том числе в форме индивидуальных консультаций, оказываемых дистанционно с использованием информационных и телекоммуникационных технологий;</w:t>
      </w:r>
    </w:p>
    <w:p w:rsidR="0044041A" w:rsidRPr="0044041A" w:rsidRDefault="0044041A" w:rsidP="0044041A">
      <w:pPr>
        <w:numPr>
          <w:ilvl w:val="0"/>
          <w:numId w:val="3"/>
        </w:numPr>
        <w:spacing w:line="360" w:lineRule="auto"/>
        <w:ind w:left="0" w:firstLine="851"/>
        <w:jc w:val="both"/>
        <w:rPr>
          <w:color w:val="000000"/>
        </w:rPr>
      </w:pPr>
      <w:r w:rsidRPr="0044041A">
        <w:rPr>
          <w:color w:val="000000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 обучающимся, и учебных занятий с применением электронного обучения, дистанционных образовательных технологий;</w:t>
      </w:r>
    </w:p>
    <w:p w:rsidR="0044041A" w:rsidRPr="0044041A" w:rsidRDefault="0044041A" w:rsidP="0044041A">
      <w:pPr>
        <w:numPr>
          <w:ilvl w:val="0"/>
          <w:numId w:val="3"/>
        </w:numPr>
        <w:spacing w:line="360" w:lineRule="auto"/>
        <w:ind w:left="0" w:firstLine="851"/>
        <w:jc w:val="both"/>
        <w:rPr>
          <w:color w:val="000000"/>
        </w:rPr>
      </w:pPr>
      <w:r w:rsidRPr="0044041A">
        <w:rPr>
          <w:color w:val="000000"/>
        </w:rPr>
        <w:t>ведет учет и осуществляет хранение результатов образовательного процесса и внутренний документооборот на бумажном носителе и/или в электронно-цифровой форме в соответствии с требованиями Федерального закона от 27.07.2006 № 152-ФЗ «О персональных данных», Федерального закона от 22.10.2004 25-ФЗ «Об архивном деле в Российской Федерации».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2.4. При реализации образовательных программ или их частей с применением электронного обучения, дистанционных образовательных технологий Школа вправе не предусматривать учебные занятия, проводимые путем непосредственного взаимодействия педагогического работника с обучающимся в аудитории.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2.5. При реализации образовательных программ или их частей с применением исключительно электронного обучения, дистанционных образовательных технологий Школа самостоятельно и (или) с использованием ресурсов иных организаций:</w:t>
      </w:r>
    </w:p>
    <w:p w:rsidR="0044041A" w:rsidRPr="0044041A" w:rsidRDefault="0044041A" w:rsidP="0044041A">
      <w:pPr>
        <w:numPr>
          <w:ilvl w:val="0"/>
          <w:numId w:val="4"/>
        </w:numPr>
        <w:spacing w:line="360" w:lineRule="auto"/>
        <w:ind w:left="0" w:firstLine="851"/>
        <w:jc w:val="both"/>
        <w:rPr>
          <w:color w:val="000000"/>
        </w:rPr>
      </w:pPr>
      <w:r w:rsidRPr="0044041A">
        <w:rPr>
          <w:color w:val="000000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 частей в полном объеме независимо от места нахождения обучающихся;</w:t>
      </w:r>
    </w:p>
    <w:p w:rsidR="0044041A" w:rsidRPr="0044041A" w:rsidRDefault="0044041A" w:rsidP="0044041A">
      <w:pPr>
        <w:numPr>
          <w:ilvl w:val="0"/>
          <w:numId w:val="4"/>
        </w:numPr>
        <w:spacing w:line="360" w:lineRule="auto"/>
        <w:ind w:left="0" w:firstLine="851"/>
        <w:jc w:val="both"/>
        <w:rPr>
          <w:color w:val="000000"/>
        </w:rPr>
      </w:pPr>
      <w:r w:rsidRPr="0044041A">
        <w:rPr>
          <w:color w:val="000000"/>
        </w:rPr>
        <w:t>обеспечивает идентификацию личности обучающегося, выбор способа которой осуществляется организацией самостоятельно, и контроль соблюдения условий проведения мероприятий, в рамках которых осуществляется оценка результатов обучения.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lastRenderedPageBreak/>
        <w:t>2.6. Школа вправе осуществлять реализацию образовательных программ или их частей с применением исключительно электронного обучения, дистанционных образовательных технологий, организуя учебные занятия в виде онлайн-курсов, обеспечивающих для обучающихся независимо от их места нахождения и организации, в которой они осваивают образовательную программу, достижение и оценку результатов обучения путем организации образовательной деятельности в электронной информационно-образовательной среде, к которой предоставляется открытый доступ через информационно-телекоммуникационную сеть интернет.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Освоение обучающимся образовательных программ или их частей в виде онлайн-курсов подтверждается документом об образовании и (или) о квалификации либо документом об обучении, выданным организацией, реализующей образовательные программы или их части в виде онлайн-курсов.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b/>
          <w:bCs/>
          <w:color w:val="000000"/>
        </w:rPr>
        <w:t>3. Учебно-методическое обеспечение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3.1. Учебно-методическое обеспечение учебного процесса с 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документами Школы.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3.2. Учебно-методическое обеспечение должно обеспечивать организацию самостоятельной работы обучающегося, включая обучение и 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 дистанционных образовательных технологий.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3.3. В состав учебно-методического обеспечения учебного процесса с применением электронного обучения, дистанционных образовательных технологий входят:</w:t>
      </w:r>
    </w:p>
    <w:p w:rsidR="0044041A" w:rsidRPr="00E75BAD" w:rsidRDefault="0044041A" w:rsidP="0044041A">
      <w:pPr>
        <w:numPr>
          <w:ilvl w:val="0"/>
          <w:numId w:val="5"/>
        </w:numPr>
        <w:spacing w:line="360" w:lineRule="auto"/>
        <w:ind w:left="0" w:firstLine="851"/>
        <w:jc w:val="both"/>
      </w:pPr>
      <w:r w:rsidRPr="00E75BAD">
        <w:t>сценарий обучения с указанием видов работ, сроков выполнения и информационных ресурсов поддержки обучения;</w:t>
      </w:r>
    </w:p>
    <w:p w:rsidR="0044041A" w:rsidRPr="00E75BAD" w:rsidRDefault="002C057F" w:rsidP="0044041A">
      <w:pPr>
        <w:numPr>
          <w:ilvl w:val="0"/>
          <w:numId w:val="5"/>
        </w:numPr>
        <w:spacing w:line="360" w:lineRule="auto"/>
        <w:ind w:left="0" w:firstLine="851"/>
        <w:jc w:val="both"/>
      </w:pPr>
      <w:r>
        <w:t>рабочая программ</w:t>
      </w:r>
      <w:r w:rsidR="0044041A" w:rsidRPr="00E75BAD">
        <w:t>а;</w:t>
      </w:r>
    </w:p>
    <w:p w:rsidR="0044041A" w:rsidRPr="00E75BAD" w:rsidRDefault="0044041A" w:rsidP="0044041A">
      <w:pPr>
        <w:numPr>
          <w:ilvl w:val="0"/>
          <w:numId w:val="5"/>
        </w:numPr>
        <w:spacing w:line="360" w:lineRule="auto"/>
        <w:ind w:left="0" w:firstLine="851"/>
        <w:jc w:val="both"/>
      </w:pPr>
      <w:r w:rsidRPr="00E75BAD">
        <w:t>методические указания для обучающихся, включающие график выполнения работ и контрольных мероприятий, теоретические сведения, примеры решений;</w:t>
      </w:r>
    </w:p>
    <w:p w:rsidR="0044041A" w:rsidRPr="00E75BAD" w:rsidRDefault="0044041A" w:rsidP="0044041A">
      <w:pPr>
        <w:numPr>
          <w:ilvl w:val="0"/>
          <w:numId w:val="5"/>
        </w:numPr>
        <w:spacing w:line="360" w:lineRule="auto"/>
        <w:ind w:left="0" w:firstLine="851"/>
        <w:jc w:val="both"/>
      </w:pPr>
      <w:r w:rsidRPr="00E75BAD">
        <w:t>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документами Школы:</w:t>
      </w:r>
      <w:r w:rsidRPr="00E75BAD">
        <w:br/>
        <w:t xml:space="preserve">а) текстовые – электронный вариант учебного пособия или его фрагмента, литературных </w:t>
      </w:r>
      <w:r w:rsidRPr="00E75BAD">
        <w:lastRenderedPageBreak/>
        <w:t>произведений, научно-популярные и публицистические тексты, представленные в электронной форме, тексты электронных словарей и энциклопедий;</w:t>
      </w:r>
      <w:r w:rsidRPr="00E75BAD">
        <w:br/>
        <w:t>б) аудио – аудиозапись теоретической части, практического занятия или иного вида учебного материала;</w:t>
      </w:r>
      <w:r w:rsidRPr="00E75BAD">
        <w:br/>
        <w:t>в) видео – видеозапись теоретической части, демонстрационный анимационный ролик;</w:t>
      </w:r>
      <w:r w:rsidRPr="00E75BAD">
        <w:br/>
        <w:t>г) программный продукт, в том числе мобильные приложения.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b/>
          <w:bCs/>
          <w:color w:val="000000"/>
        </w:rPr>
        <w:t>4. Техническое и программное обеспечение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4.1. Техническое обеспечение применения электронного обучения, дистанционных образовательных технологий включает:</w:t>
      </w:r>
    </w:p>
    <w:p w:rsidR="0044041A" w:rsidRPr="00E75BAD" w:rsidRDefault="0044041A" w:rsidP="0044041A">
      <w:pPr>
        <w:numPr>
          <w:ilvl w:val="0"/>
          <w:numId w:val="6"/>
        </w:numPr>
        <w:spacing w:line="360" w:lineRule="auto"/>
        <w:ind w:left="0" w:firstLine="851"/>
        <w:jc w:val="both"/>
      </w:pPr>
      <w:r w:rsidRPr="00E75BAD">
        <w:t>серверы для обеспечения хранения и функционирования программного и информационного обеспечения;</w:t>
      </w:r>
    </w:p>
    <w:p w:rsidR="0044041A" w:rsidRPr="00E75BAD" w:rsidRDefault="0044041A" w:rsidP="0044041A">
      <w:pPr>
        <w:numPr>
          <w:ilvl w:val="0"/>
          <w:numId w:val="6"/>
        </w:numPr>
        <w:spacing w:line="360" w:lineRule="auto"/>
        <w:ind w:left="0" w:firstLine="851"/>
        <w:jc w:val="both"/>
      </w:pPr>
      <w:r w:rsidRPr="00E75BAD">
        <w:t>средства вычислительной техники и другое оборудование, необходимое для обеспечения эксплуатации, развития, хранения программного и информационного обеспечения, а также доступа к ЭИОР преподавателей и обучающихся Школы;</w:t>
      </w:r>
    </w:p>
    <w:p w:rsidR="0044041A" w:rsidRPr="00E75BAD" w:rsidRDefault="0044041A" w:rsidP="0044041A">
      <w:pPr>
        <w:numPr>
          <w:ilvl w:val="0"/>
          <w:numId w:val="6"/>
        </w:numPr>
        <w:spacing w:line="360" w:lineRule="auto"/>
        <w:ind w:left="0" w:firstLine="851"/>
        <w:jc w:val="both"/>
      </w:pPr>
      <w:r w:rsidRPr="00E75BAD">
        <w:t>коммуникационное оборудование, обеспечивающее доступ к ЭИОР через локальные сети и сеть интернет.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44041A" w:rsidRPr="00E75BAD" w:rsidRDefault="0044041A" w:rsidP="0044041A">
      <w:pPr>
        <w:numPr>
          <w:ilvl w:val="0"/>
          <w:numId w:val="7"/>
        </w:numPr>
        <w:spacing w:line="360" w:lineRule="auto"/>
        <w:ind w:left="0" w:firstLine="851"/>
        <w:jc w:val="both"/>
      </w:pPr>
      <w:r w:rsidRPr="00E75BAD">
        <w:t xml:space="preserve">систему дистанционного обучения с учетом актуальных обновлений и программных дополнений, обеспечивающую разработку и комплексное использование электронных ресурсов (платформы: </w:t>
      </w:r>
      <w:r w:rsidR="00E75BAD" w:rsidRPr="00E75BAD">
        <w:rPr>
          <w:lang w:val="en-US"/>
        </w:rPr>
        <w:t>Google</w:t>
      </w:r>
      <w:r w:rsidR="00E75BAD" w:rsidRPr="00E75BAD">
        <w:t xml:space="preserve"> </w:t>
      </w:r>
      <w:r w:rsidR="00E75BAD" w:rsidRPr="00E75BAD">
        <w:rPr>
          <w:lang w:val="en-US"/>
        </w:rPr>
        <w:t>Classroom</w:t>
      </w:r>
      <w:r w:rsidR="00E75BAD" w:rsidRPr="00E75BAD">
        <w:t xml:space="preserve">, Сервис </w:t>
      </w:r>
      <w:r w:rsidR="00E75BAD" w:rsidRPr="00E75BAD">
        <w:rPr>
          <w:lang w:val="en-US"/>
        </w:rPr>
        <w:t>Skype</w:t>
      </w:r>
      <w:r w:rsidR="00E75BAD" w:rsidRPr="00E75BAD">
        <w:t xml:space="preserve">, Сервис </w:t>
      </w:r>
      <w:r w:rsidR="00E75BAD" w:rsidRPr="00E75BAD">
        <w:rPr>
          <w:lang w:val="en-US"/>
        </w:rPr>
        <w:t>ZOOM</w:t>
      </w:r>
      <w:r w:rsidR="00E75BAD" w:rsidRPr="00E75BAD">
        <w:t xml:space="preserve">, РЭШ, </w:t>
      </w:r>
      <w:proofErr w:type="spellStart"/>
      <w:r w:rsidR="00E75BAD" w:rsidRPr="00E75BAD">
        <w:t>Учи.ру</w:t>
      </w:r>
      <w:proofErr w:type="spellEnd"/>
      <w:r w:rsidR="00E75BAD" w:rsidRPr="00E75BAD">
        <w:t xml:space="preserve">, </w:t>
      </w:r>
      <w:proofErr w:type="spellStart"/>
      <w:r w:rsidR="00E75BAD" w:rsidRPr="00E75BAD">
        <w:t>ЯКласс</w:t>
      </w:r>
      <w:proofErr w:type="spellEnd"/>
      <w:r w:rsidRPr="00E75BAD">
        <w:t>);</w:t>
      </w:r>
    </w:p>
    <w:p w:rsidR="0044041A" w:rsidRPr="003945C8" w:rsidRDefault="0044041A" w:rsidP="0044041A">
      <w:pPr>
        <w:numPr>
          <w:ilvl w:val="0"/>
          <w:numId w:val="7"/>
        </w:numPr>
        <w:spacing w:line="360" w:lineRule="auto"/>
        <w:ind w:left="0" w:firstLine="851"/>
        <w:jc w:val="both"/>
      </w:pPr>
      <w:r w:rsidRPr="003945C8">
        <w:t>электронные системы персонификации обучающихся;</w:t>
      </w:r>
    </w:p>
    <w:p w:rsidR="0044041A" w:rsidRPr="003945C8" w:rsidRDefault="0044041A" w:rsidP="0044041A">
      <w:pPr>
        <w:numPr>
          <w:ilvl w:val="0"/>
          <w:numId w:val="7"/>
        </w:numPr>
        <w:spacing w:line="360" w:lineRule="auto"/>
        <w:ind w:left="0" w:firstLine="851"/>
        <w:jc w:val="both"/>
      </w:pPr>
      <w:r w:rsidRPr="003945C8">
        <w:t>программное обеспечение, предоставляющее возможность организации видеосвязи;</w:t>
      </w:r>
    </w:p>
    <w:p w:rsidR="0044041A" w:rsidRPr="003945C8" w:rsidRDefault="0044041A" w:rsidP="0044041A">
      <w:pPr>
        <w:numPr>
          <w:ilvl w:val="0"/>
          <w:numId w:val="7"/>
        </w:numPr>
        <w:spacing w:line="360" w:lineRule="auto"/>
        <w:ind w:left="0" w:firstLine="851"/>
        <w:jc w:val="both"/>
      </w:pPr>
      <w:r w:rsidRPr="003945C8">
        <w:t>серверное программное обеспечение, поддерживающее функционирование сервера и связь с электронной информационно-образовательной средой через сеть интернет;</w:t>
      </w:r>
    </w:p>
    <w:p w:rsidR="0044041A" w:rsidRPr="003945C8" w:rsidRDefault="0044041A" w:rsidP="0044041A">
      <w:pPr>
        <w:numPr>
          <w:ilvl w:val="0"/>
          <w:numId w:val="7"/>
        </w:numPr>
        <w:spacing w:line="360" w:lineRule="auto"/>
        <w:ind w:left="0" w:firstLine="851"/>
        <w:jc w:val="both"/>
      </w:pPr>
      <w:r w:rsidRPr="003945C8">
        <w:t>дополнительное программное обеспечение для разработки электронных образовательных ресурсов.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b/>
          <w:bCs/>
          <w:color w:val="000000"/>
        </w:rPr>
        <w:t>5. Порядок организации электронного обучения и применения дистанционных образовательных технологий</w:t>
      </w:r>
    </w:p>
    <w:p w:rsidR="0044041A" w:rsidRPr="0044041A" w:rsidRDefault="00DC14C6" w:rsidP="0044041A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5.1</w:t>
      </w:r>
      <w:r w:rsidR="0044041A" w:rsidRPr="0044041A">
        <w:rPr>
          <w:color w:val="000000"/>
        </w:rPr>
        <w:t>. С использованием электронного обучения и дистанционных образовательных технологий могут организовываться такие виды учебных видов деятельности (занятий и работ), как:</w:t>
      </w:r>
    </w:p>
    <w:p w:rsidR="0044041A" w:rsidRPr="003945C8" w:rsidRDefault="0044041A" w:rsidP="0044041A">
      <w:pPr>
        <w:numPr>
          <w:ilvl w:val="0"/>
          <w:numId w:val="8"/>
        </w:numPr>
        <w:spacing w:line="360" w:lineRule="auto"/>
        <w:ind w:left="0" w:firstLine="851"/>
        <w:jc w:val="both"/>
      </w:pPr>
      <w:r w:rsidRPr="003945C8">
        <w:lastRenderedPageBreak/>
        <w:t>уроки;</w:t>
      </w:r>
    </w:p>
    <w:p w:rsidR="0044041A" w:rsidRPr="003945C8" w:rsidRDefault="0044041A" w:rsidP="0044041A">
      <w:pPr>
        <w:numPr>
          <w:ilvl w:val="0"/>
          <w:numId w:val="8"/>
        </w:numPr>
        <w:spacing w:line="360" w:lineRule="auto"/>
        <w:ind w:left="0" w:firstLine="851"/>
        <w:jc w:val="both"/>
      </w:pPr>
      <w:r w:rsidRPr="003945C8">
        <w:t> </w:t>
      </w:r>
      <w:r w:rsidR="003945C8" w:rsidRPr="003945C8">
        <w:t>логокоррекционные занятия</w:t>
      </w:r>
    </w:p>
    <w:p w:rsidR="0044041A" w:rsidRPr="003945C8" w:rsidRDefault="003945C8" w:rsidP="0044041A">
      <w:pPr>
        <w:numPr>
          <w:ilvl w:val="0"/>
          <w:numId w:val="8"/>
        </w:numPr>
        <w:spacing w:line="360" w:lineRule="auto"/>
        <w:ind w:left="0" w:firstLine="851"/>
        <w:jc w:val="both"/>
      </w:pPr>
      <w:r w:rsidRPr="003945C8">
        <w:t>коррекционно-развивающие занятия</w:t>
      </w:r>
      <w:r w:rsidR="0044041A" w:rsidRPr="003945C8">
        <w:t>;</w:t>
      </w:r>
    </w:p>
    <w:p w:rsidR="0044041A" w:rsidRPr="003945C8" w:rsidRDefault="0044041A" w:rsidP="0044041A">
      <w:pPr>
        <w:numPr>
          <w:ilvl w:val="0"/>
          <w:numId w:val="8"/>
        </w:numPr>
        <w:spacing w:line="360" w:lineRule="auto"/>
        <w:ind w:left="0" w:firstLine="851"/>
        <w:jc w:val="both"/>
      </w:pPr>
      <w:r w:rsidRPr="003945C8">
        <w:t>практические занятия</w:t>
      </w:r>
      <w:r w:rsidR="003945C8" w:rsidRPr="003945C8">
        <w:t xml:space="preserve"> с воспитателями</w:t>
      </w:r>
      <w:r w:rsidRPr="003945C8">
        <w:t>;</w:t>
      </w:r>
    </w:p>
    <w:p w:rsidR="0044041A" w:rsidRPr="003945C8" w:rsidRDefault="003945C8" w:rsidP="0044041A">
      <w:pPr>
        <w:numPr>
          <w:ilvl w:val="0"/>
          <w:numId w:val="8"/>
        </w:numPr>
        <w:spacing w:line="360" w:lineRule="auto"/>
        <w:ind w:left="0" w:firstLine="851"/>
        <w:jc w:val="both"/>
      </w:pPr>
      <w:r w:rsidRPr="003945C8">
        <w:t xml:space="preserve">внеурочные занятия и занятия </w:t>
      </w:r>
      <w:proofErr w:type="spellStart"/>
      <w:r w:rsidRPr="003945C8">
        <w:t>доп</w:t>
      </w:r>
      <w:proofErr w:type="spellEnd"/>
      <w:r w:rsidRPr="003945C8">
        <w:t>/образованием</w:t>
      </w:r>
      <w:r w:rsidR="0044041A" w:rsidRPr="003945C8">
        <w:t>;</w:t>
      </w:r>
    </w:p>
    <w:p w:rsidR="0044041A" w:rsidRPr="003945C8" w:rsidRDefault="0044041A" w:rsidP="0044041A">
      <w:pPr>
        <w:numPr>
          <w:ilvl w:val="0"/>
          <w:numId w:val="8"/>
        </w:numPr>
        <w:spacing w:line="360" w:lineRule="auto"/>
        <w:ind w:left="0" w:firstLine="851"/>
        <w:jc w:val="both"/>
      </w:pPr>
      <w:r w:rsidRPr="003945C8">
        <w:t>консультации с </w:t>
      </w:r>
      <w:r w:rsidR="003945C8" w:rsidRPr="003945C8">
        <w:t>педагогами</w:t>
      </w:r>
      <w:r w:rsidRPr="003945C8">
        <w:t>.</w:t>
      </w:r>
    </w:p>
    <w:p w:rsidR="0044041A" w:rsidRPr="0044041A" w:rsidRDefault="00DC14C6" w:rsidP="0044041A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5.2</w:t>
      </w:r>
      <w:r w:rsidR="0044041A" w:rsidRPr="0044041A">
        <w:rPr>
          <w:color w:val="000000"/>
        </w:rPr>
        <w:t>. Ответственный за электронное обучение контролирует процесс электронного обучения и применения дистанционных образовательных технологий, следит за своевременным заполнением необходимых документов, в том числе журналов.</w:t>
      </w:r>
    </w:p>
    <w:p w:rsidR="0044041A" w:rsidRPr="003945C8" w:rsidRDefault="00DC14C6" w:rsidP="0044041A">
      <w:pPr>
        <w:spacing w:line="360" w:lineRule="auto"/>
        <w:ind w:firstLine="851"/>
        <w:jc w:val="both"/>
      </w:pPr>
      <w:r>
        <w:rPr>
          <w:color w:val="000000"/>
        </w:rPr>
        <w:t>5.3</w:t>
      </w:r>
      <w:r w:rsidR="0044041A" w:rsidRPr="0044041A">
        <w:rPr>
          <w:color w:val="000000"/>
        </w:rPr>
        <w:t>. При реализации образовательных программ с применением электронного обучения, дистанционных образовательных технологий учителя и ответственные лица ведут документацию: </w:t>
      </w:r>
      <w:r w:rsidR="0044041A" w:rsidRPr="003945C8">
        <w:t>заполняют журнал успеваемости, выставляют в журнал отметки.</w:t>
      </w:r>
    </w:p>
    <w:p w:rsidR="0044041A" w:rsidRPr="0044041A" w:rsidRDefault="0044041A" w:rsidP="00DC14C6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5.</w:t>
      </w:r>
      <w:r w:rsidR="00DC14C6">
        <w:rPr>
          <w:color w:val="000000"/>
        </w:rPr>
        <w:t>4</w:t>
      </w:r>
      <w:r w:rsidRPr="0044041A">
        <w:rPr>
          <w:color w:val="000000"/>
        </w:rPr>
        <w:t>. Рекомендуемая непрерывная длительность работы, связанной с фиксацией взора непосредственно на экране устройства отображения информации на урок</w:t>
      </w:r>
      <w:r w:rsidR="00DC14C6">
        <w:rPr>
          <w:color w:val="000000"/>
        </w:rPr>
        <w:t xml:space="preserve">е, не должна превышать </w:t>
      </w:r>
      <w:r w:rsidRPr="0044041A">
        <w:rPr>
          <w:color w:val="000000"/>
        </w:rPr>
        <w:t>для обучающихся в I</w:t>
      </w:r>
      <w:r w:rsidR="00DC14C6">
        <w:rPr>
          <w:color w:val="000000"/>
        </w:rPr>
        <w:t xml:space="preserve"> </w:t>
      </w:r>
      <w:r w:rsidRPr="0044041A">
        <w:rPr>
          <w:color w:val="000000"/>
        </w:rPr>
        <w:t>–</w:t>
      </w:r>
      <w:r w:rsidR="00DC14C6">
        <w:rPr>
          <w:color w:val="000000"/>
        </w:rPr>
        <w:t xml:space="preserve"> </w:t>
      </w:r>
      <w:r w:rsidRPr="0044041A">
        <w:rPr>
          <w:color w:val="000000"/>
        </w:rPr>
        <w:t>IV классах – 15 мин;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Оптимальное количество занятий с использованием персональных электронно-вычислительных машин (ПЭВМ) в течение учебного дня для обучающихся I</w:t>
      </w:r>
      <w:r w:rsidR="00DC14C6">
        <w:rPr>
          <w:color w:val="000000"/>
        </w:rPr>
        <w:t xml:space="preserve"> </w:t>
      </w:r>
      <w:r w:rsidRPr="0044041A">
        <w:rPr>
          <w:color w:val="000000"/>
        </w:rPr>
        <w:t>–</w:t>
      </w:r>
      <w:r w:rsidR="00DC14C6">
        <w:rPr>
          <w:color w:val="000000"/>
        </w:rPr>
        <w:t xml:space="preserve"> IV классов составляет один урок</w:t>
      </w:r>
      <w:r w:rsidRPr="0044041A">
        <w:rPr>
          <w:color w:val="000000"/>
        </w:rPr>
        <w:t>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5.</w:t>
      </w:r>
      <w:r w:rsidR="00DC14C6">
        <w:rPr>
          <w:color w:val="000000"/>
        </w:rPr>
        <w:t>5</w:t>
      </w:r>
      <w:r w:rsidRPr="0044041A">
        <w:rPr>
          <w:color w:val="000000"/>
        </w:rPr>
        <w:t>. При работе на ПЭВМ для профилактики развития утомления необходимо осуществлять комплекс профилактических мероприятий в соответствии с СанПиН 2.2.2/2.4.1340–03.</w:t>
      </w:r>
    </w:p>
    <w:p w:rsidR="0044041A" w:rsidRPr="0044041A" w:rsidRDefault="0044041A" w:rsidP="0044041A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Во время перемен следует проводить сквозное проветривание с обязательным выходом обучающихся из класса (кабинета).</w:t>
      </w:r>
    </w:p>
    <w:p w:rsidR="00DC14C6" w:rsidRDefault="00DC14C6" w:rsidP="00DC14C6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5.6</w:t>
      </w:r>
      <w:r w:rsidR="0044041A" w:rsidRPr="0044041A">
        <w:rPr>
          <w:color w:val="000000"/>
        </w:rPr>
        <w:t xml:space="preserve">. </w:t>
      </w:r>
      <w:proofErr w:type="spellStart"/>
      <w:r w:rsidR="0044041A" w:rsidRPr="0044041A">
        <w:rPr>
          <w:color w:val="000000"/>
        </w:rPr>
        <w:t>Внеучебные</w:t>
      </w:r>
      <w:proofErr w:type="spellEnd"/>
      <w:r w:rsidR="0044041A" w:rsidRPr="0044041A">
        <w:rPr>
          <w:color w:val="000000"/>
        </w:rPr>
        <w:t xml:space="preserve"> занятия с использованием ПЭВМ рекомендуется проводить не чаще двух раз в неделю общ</w:t>
      </w:r>
      <w:r>
        <w:rPr>
          <w:color w:val="000000"/>
        </w:rPr>
        <w:t xml:space="preserve">ей продолжительностью </w:t>
      </w:r>
      <w:r w:rsidR="0044041A" w:rsidRPr="0044041A">
        <w:rPr>
          <w:color w:val="000000"/>
        </w:rPr>
        <w:t>для обучающихся</w:t>
      </w:r>
      <w:r>
        <w:rPr>
          <w:color w:val="000000"/>
        </w:rPr>
        <w:t xml:space="preserve"> II–V классов – не более 60 мин.</w:t>
      </w:r>
    </w:p>
    <w:p w:rsidR="0044041A" w:rsidRPr="0044041A" w:rsidRDefault="0044041A" w:rsidP="00DC14C6">
      <w:pPr>
        <w:spacing w:line="360" w:lineRule="auto"/>
        <w:ind w:firstLine="851"/>
        <w:jc w:val="both"/>
        <w:rPr>
          <w:color w:val="000000"/>
        </w:rPr>
      </w:pPr>
      <w:r w:rsidRPr="0044041A">
        <w:rPr>
          <w:color w:val="000000"/>
        </w:rPr>
        <w:t>Время проведения компьютерных игр с навязанным ритмом не должно превышать 10 мин для учащихся II–V классов. Рекомендуется проводить их в конце занятия.</w:t>
      </w:r>
    </w:p>
    <w:p w:rsidR="0044041A" w:rsidRPr="0044041A" w:rsidRDefault="0044041A" w:rsidP="0044041A">
      <w:pPr>
        <w:spacing w:line="360" w:lineRule="auto"/>
        <w:ind w:firstLine="851"/>
        <w:jc w:val="both"/>
      </w:pPr>
    </w:p>
    <w:p w:rsidR="0044041A" w:rsidRPr="0044041A" w:rsidRDefault="0044041A" w:rsidP="0044041A">
      <w:pPr>
        <w:spacing w:line="360" w:lineRule="auto"/>
        <w:ind w:firstLine="851"/>
        <w:jc w:val="both"/>
      </w:pPr>
    </w:p>
    <w:sectPr w:rsidR="0044041A" w:rsidRPr="0044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7970"/>
    <w:multiLevelType w:val="multilevel"/>
    <w:tmpl w:val="21C2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F5194"/>
    <w:multiLevelType w:val="multilevel"/>
    <w:tmpl w:val="CAFE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D3DFE"/>
    <w:multiLevelType w:val="multilevel"/>
    <w:tmpl w:val="F4AC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A2300"/>
    <w:multiLevelType w:val="multilevel"/>
    <w:tmpl w:val="DAD8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041EC"/>
    <w:multiLevelType w:val="multilevel"/>
    <w:tmpl w:val="5A64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03F68"/>
    <w:multiLevelType w:val="multilevel"/>
    <w:tmpl w:val="75E2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A4948"/>
    <w:multiLevelType w:val="multilevel"/>
    <w:tmpl w:val="1342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D7316"/>
    <w:multiLevelType w:val="multilevel"/>
    <w:tmpl w:val="D49C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215CA"/>
    <w:multiLevelType w:val="multilevel"/>
    <w:tmpl w:val="38E2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B727D"/>
    <w:multiLevelType w:val="multilevel"/>
    <w:tmpl w:val="C948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AE"/>
    <w:rsid w:val="002C057F"/>
    <w:rsid w:val="003945C8"/>
    <w:rsid w:val="0044041A"/>
    <w:rsid w:val="0067769E"/>
    <w:rsid w:val="00A218FC"/>
    <w:rsid w:val="00A83E86"/>
    <w:rsid w:val="00B60BFD"/>
    <w:rsid w:val="00C61AD0"/>
    <w:rsid w:val="00CC52C5"/>
    <w:rsid w:val="00DC14C6"/>
    <w:rsid w:val="00E75BAD"/>
    <w:rsid w:val="00E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BE85"/>
  <w15:chartTrackingRefBased/>
  <w15:docId w15:val="{10C766FE-605A-43E7-A2BF-59FD586C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EDF0E-7538-45B9-A790-C89B598B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Лоскова ТМ</dc:creator>
  <cp:keywords/>
  <dc:description/>
  <cp:lastModifiedBy>Пользователь</cp:lastModifiedBy>
  <cp:revision>3</cp:revision>
  <dcterms:created xsi:type="dcterms:W3CDTF">2020-09-23T01:19:00Z</dcterms:created>
  <dcterms:modified xsi:type="dcterms:W3CDTF">2020-10-05T03:02:00Z</dcterms:modified>
</cp:coreProperties>
</file>