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C8" w:rsidRPr="00F33BC8" w:rsidRDefault="00F33BC8" w:rsidP="00F33BC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3BC8">
        <w:rPr>
          <w:rFonts w:ascii="Times New Roman" w:hAnsi="Times New Roman" w:cs="Times New Roman"/>
          <w:b/>
          <w:i/>
          <w:iCs/>
          <w:sz w:val="24"/>
          <w:szCs w:val="24"/>
        </w:rPr>
        <w:t>Обогащение словаря младших школьников с тяжелыми нарушениями речи</w:t>
      </w:r>
      <w:r w:rsidRPr="00F33BC8">
        <w:rPr>
          <w:rFonts w:ascii="Times New Roman" w:hAnsi="Times New Roman" w:cs="Times New Roman"/>
          <w:b/>
          <w:sz w:val="24"/>
          <w:szCs w:val="24"/>
        </w:rPr>
        <w:t>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 xml:space="preserve">У первоклассников с ОНР отмечается бедность словаря, преобладает конкретная лексика. Многие слова употребляются неправильно или неточно, мало слов с переносным значением, обобщающих понятий. Поэтому связные высказывания маловыразительны. В них отмечается нарушение стилевого единства, отсутствие при художественном описании и повествовании слов с образным значением, эмоционально-оценочной лексики. В речи младших школьников данной категории огромное количество неоправданных повторов, </w:t>
      </w:r>
      <w:proofErr w:type="spellStart"/>
      <w:r w:rsidRPr="00F33BC8">
        <w:rPr>
          <w:rFonts w:ascii="Times New Roman" w:hAnsi="Times New Roman" w:cs="Times New Roman"/>
          <w:sz w:val="24"/>
          <w:szCs w:val="24"/>
        </w:rPr>
        <w:t>аграмматизмов</w:t>
      </w:r>
      <w:proofErr w:type="spellEnd"/>
      <w:r w:rsidRPr="00F33BC8">
        <w:rPr>
          <w:rFonts w:ascii="Times New Roman" w:hAnsi="Times New Roman" w:cs="Times New Roman"/>
          <w:sz w:val="24"/>
          <w:szCs w:val="24"/>
        </w:rPr>
        <w:t>, лексических ошибок, неточностей и недочетов. Поэтому работа над словом составляет органическую часть комплексного подхода к речевому развитию первоклассников с ОНР. Она ставит перед учите</w:t>
      </w:r>
      <w:r w:rsidR="007F54EA">
        <w:rPr>
          <w:rFonts w:ascii="Times New Roman" w:hAnsi="Times New Roman" w:cs="Times New Roman"/>
          <w:sz w:val="24"/>
          <w:szCs w:val="24"/>
        </w:rPr>
        <w:t>лем-логопедом следующие задачи: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обогащать и развивать словарный запас первоклассников с ОНР как путем накопления новых словоформ, так и благодаря развитию у них умения пользоваться различными способами сло</w:t>
      </w:r>
      <w:r w:rsidR="007F54EA">
        <w:rPr>
          <w:rFonts w:ascii="Times New Roman" w:hAnsi="Times New Roman" w:cs="Times New Roman"/>
          <w:sz w:val="24"/>
          <w:szCs w:val="24"/>
        </w:rPr>
        <w:t>воизменения и словообразования;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формировать представления о слове ка</w:t>
      </w:r>
      <w:r w:rsidR="007F54EA">
        <w:rPr>
          <w:rFonts w:ascii="Times New Roman" w:hAnsi="Times New Roman" w:cs="Times New Roman"/>
          <w:sz w:val="24"/>
          <w:szCs w:val="24"/>
        </w:rPr>
        <w:t>к об основной языковой единице;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осу</w:t>
      </w:r>
      <w:r w:rsidR="007F54EA">
        <w:rPr>
          <w:rFonts w:ascii="Times New Roman" w:hAnsi="Times New Roman" w:cs="Times New Roman"/>
          <w:sz w:val="24"/>
          <w:szCs w:val="24"/>
        </w:rPr>
        <w:t>ществлять актуализацию словаря;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обу</w:t>
      </w:r>
      <w:r w:rsidR="007F54EA">
        <w:rPr>
          <w:rFonts w:ascii="Times New Roman" w:hAnsi="Times New Roman" w:cs="Times New Roman"/>
          <w:sz w:val="24"/>
          <w:szCs w:val="24"/>
        </w:rPr>
        <w:t>чать точному употреблению слов;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учить уточнять значения слов (в структуре единства лексического, деривационного, г</w:t>
      </w:r>
      <w:r w:rsidR="007F54EA">
        <w:rPr>
          <w:rFonts w:ascii="Times New Roman" w:hAnsi="Times New Roman" w:cs="Times New Roman"/>
          <w:sz w:val="24"/>
          <w:szCs w:val="24"/>
        </w:rPr>
        <w:t>рамматического значений слова);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развивать лексическую системность с учетом имеющегося словарного запаса (например, осуществлять группировку с</w:t>
      </w:r>
      <w:r w:rsidR="007F54EA">
        <w:rPr>
          <w:rFonts w:ascii="Times New Roman" w:hAnsi="Times New Roman" w:cs="Times New Roman"/>
          <w:sz w:val="24"/>
          <w:szCs w:val="24"/>
        </w:rPr>
        <w:t>лов по тематическому единству);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 xml:space="preserve">• расширять и </w:t>
      </w:r>
      <w:r w:rsidR="007F54EA">
        <w:rPr>
          <w:rFonts w:ascii="Times New Roman" w:hAnsi="Times New Roman" w:cs="Times New Roman"/>
          <w:sz w:val="24"/>
          <w:szCs w:val="24"/>
        </w:rPr>
        <w:t>закреплять связи между словами;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изучать элементарные теоретические св</w:t>
      </w:r>
      <w:r w:rsidR="007F54EA">
        <w:rPr>
          <w:rFonts w:ascii="Times New Roman" w:hAnsi="Times New Roman" w:cs="Times New Roman"/>
          <w:sz w:val="24"/>
          <w:szCs w:val="24"/>
        </w:rPr>
        <w:t>едения по лексике и стилистике;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развивать чувство языка, желание говорить ярко, образно, сооб</w:t>
      </w:r>
      <w:r w:rsidR="007F54EA">
        <w:rPr>
          <w:rFonts w:ascii="Times New Roman" w:hAnsi="Times New Roman" w:cs="Times New Roman"/>
          <w:sz w:val="24"/>
          <w:szCs w:val="24"/>
        </w:rPr>
        <w:t>разно коммуникативной ситуации;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• отбирать и использовать лексические средства с уче</w:t>
      </w:r>
      <w:r w:rsidR="007F54EA">
        <w:rPr>
          <w:rFonts w:ascii="Times New Roman" w:hAnsi="Times New Roman" w:cs="Times New Roman"/>
          <w:sz w:val="24"/>
          <w:szCs w:val="24"/>
        </w:rPr>
        <w:t>том жанра и стиля высказывания.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Обогащение словарного запаса основывается на развитии познавательной сферы ребенка в целом, изучении предметов и явлений окружающей действительности, умении наблюдать и анализировать их, устанавливать взаимосвязи и отношения, обобщать имеющиеся знания о них. Формирование и совершенствование мыслительных операций и языковых способностей позволяют сознательно на теоретическом уровне воспитывать у детей с ОНР интерес к языковым явлениям.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</w:p>
    <w:p w:rsidR="00F33BC8" w:rsidRPr="00F33BC8" w:rsidRDefault="007F54EA" w:rsidP="00F33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</w:t>
      </w:r>
      <w:r w:rsidR="00F33BC8" w:rsidRPr="00F33BC8">
        <w:rPr>
          <w:rFonts w:ascii="Times New Roman" w:hAnsi="Times New Roman" w:cs="Times New Roman"/>
          <w:sz w:val="24"/>
          <w:szCs w:val="24"/>
        </w:rPr>
        <w:t>внимание уделяется конкретному значению слова. Так, усваивается его денотативный компонент, устанавливается связь слова с конкретными предметами, действиями, признаками предметов. Предлагаются задания, при выполнении которых первоклассники с ОНР должны соотнести произнесенные учителем слова с изображением пр</w:t>
      </w:r>
      <w:r>
        <w:rPr>
          <w:rFonts w:ascii="Times New Roman" w:hAnsi="Times New Roman" w:cs="Times New Roman"/>
          <w:sz w:val="24"/>
          <w:szCs w:val="24"/>
        </w:rPr>
        <w:t>едметных картинок и назвать их.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 xml:space="preserve">В дальнейшем работа ведется над понятийным компонентом слова (на основе операций систематизации и классификации дети учатся называть группу слов, обозначающих какое-то понятие, одним словом (например, овощи), проводить классификацию предметов и </w:t>
      </w:r>
      <w:r w:rsidRPr="00F33BC8">
        <w:rPr>
          <w:rFonts w:ascii="Times New Roman" w:hAnsi="Times New Roman" w:cs="Times New Roman"/>
          <w:sz w:val="24"/>
          <w:szCs w:val="24"/>
        </w:rPr>
        <w:lastRenderedPageBreak/>
        <w:t xml:space="preserve">явлений). Уточняется значение слов, проводится дифференциация </w:t>
      </w:r>
      <w:proofErr w:type="spellStart"/>
      <w:proofErr w:type="gramStart"/>
      <w:r w:rsidRPr="00F33BC8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F33BC8">
        <w:rPr>
          <w:rFonts w:ascii="Times New Roman" w:hAnsi="Times New Roman" w:cs="Times New Roman"/>
          <w:sz w:val="24"/>
          <w:szCs w:val="24"/>
        </w:rPr>
        <w:t>-видовых</w:t>
      </w:r>
      <w:proofErr w:type="gramEnd"/>
      <w:r w:rsidRPr="00F33BC8">
        <w:rPr>
          <w:rFonts w:ascii="Times New Roman" w:hAnsi="Times New Roman" w:cs="Times New Roman"/>
          <w:sz w:val="24"/>
          <w:szCs w:val="24"/>
        </w:rPr>
        <w:t xml:space="preserve"> понятий, выделяются как обобщающие группу предметов сло</w:t>
      </w:r>
      <w:r w:rsidR="007F54EA">
        <w:rPr>
          <w:rFonts w:ascii="Times New Roman" w:hAnsi="Times New Roman" w:cs="Times New Roman"/>
          <w:sz w:val="24"/>
          <w:szCs w:val="24"/>
        </w:rPr>
        <w:t>ва, так и входящие в ее состав.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Уточнение значения слов помогает включить данную словоформу в определенную лексическую систему, формировать семантические поля (по различным классифицирующим, лексико-семантическим признакам). Важную роль в этом направлении играет четкость и системность тематического планирования. На уроках дети учатся выделять и устанавливать родовидовые отношения, отношения по принципу части и целого, по сходств</w:t>
      </w:r>
      <w:r w:rsidR="007F54EA">
        <w:rPr>
          <w:rFonts w:ascii="Times New Roman" w:hAnsi="Times New Roman" w:cs="Times New Roman"/>
          <w:sz w:val="24"/>
          <w:szCs w:val="24"/>
        </w:rPr>
        <w:t>у и противоположности значений.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Таким образом, становится возможным вводить новые антонимы и синонимы, а также правильно их использо</w:t>
      </w:r>
      <w:r w:rsidR="007F54EA">
        <w:rPr>
          <w:rFonts w:ascii="Times New Roman" w:hAnsi="Times New Roman" w:cs="Times New Roman"/>
          <w:sz w:val="24"/>
          <w:szCs w:val="24"/>
        </w:rPr>
        <w:t>вать.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 xml:space="preserve">Подбор синонимов и антонимов способствует формированию парадигматических отношений. В дальнейшем данные умения позволяют учащимся с ОНР устанавливать синтагматические отношения между словами в </w:t>
      </w:r>
      <w:r w:rsidR="007F54EA">
        <w:rPr>
          <w:rFonts w:ascii="Times New Roman" w:hAnsi="Times New Roman" w:cs="Times New Roman"/>
          <w:sz w:val="24"/>
          <w:szCs w:val="24"/>
        </w:rPr>
        <w:t>словосочетаниях и предложениях.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Знание денотативного и структурного компонента лексического значения слов помогает детям объяснять их значения.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Основные направления работы по обогащению и развитию лексики.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1. Развитие объема и качества номинативного словаря. При этом предлагаются задания, направленные на актуализацию имеющегося словарного запаса, на знакомство с новыми словоформами, выделяются общие и различные признаки в серии изображенных предметов. При этом слова обобщаются по одному понятию (горячий чай – холодный чай). Развивается навык и двойного обобщения (сырой (влажный) ветер</w:t>
      </w:r>
      <w:r w:rsidR="007F54EA">
        <w:rPr>
          <w:rFonts w:ascii="Times New Roman" w:hAnsi="Times New Roman" w:cs="Times New Roman"/>
          <w:sz w:val="24"/>
          <w:szCs w:val="24"/>
        </w:rPr>
        <w:t xml:space="preserve"> – сырой (непропеченный) хлеб).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2. Формирование умений называть действие по предъявленному предмету, использование слов с конкретным значением. Дети называют действия по предъявленному предмету или изображенному на картинке явлению природы и используют имена существит</w:t>
      </w:r>
      <w:r w:rsidR="007F54EA">
        <w:rPr>
          <w:rFonts w:ascii="Times New Roman" w:hAnsi="Times New Roman" w:cs="Times New Roman"/>
          <w:sz w:val="24"/>
          <w:szCs w:val="24"/>
        </w:rPr>
        <w:t>ельные с отвлеченным значением.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3. Подбор определения к слову, обозначающему предмет. Предлагаются соответствующие задания. Употребляются качественные, относительные и</w:t>
      </w:r>
      <w:r w:rsidR="007F54EA">
        <w:rPr>
          <w:rFonts w:ascii="Times New Roman" w:hAnsi="Times New Roman" w:cs="Times New Roman"/>
          <w:sz w:val="24"/>
          <w:szCs w:val="24"/>
        </w:rPr>
        <w:t xml:space="preserve"> притяжательные прилагательные.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 xml:space="preserve">4. Отбор антонимов (с исключением «конфликтных слов»). Детям предлагаются серии заданий. </w:t>
      </w:r>
      <w:proofErr w:type="gramStart"/>
      <w:r w:rsidRPr="00F33BC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33BC8">
        <w:rPr>
          <w:rFonts w:ascii="Times New Roman" w:hAnsi="Times New Roman" w:cs="Times New Roman"/>
          <w:sz w:val="24"/>
          <w:szCs w:val="24"/>
        </w:rPr>
        <w:t xml:space="preserve"> продолжить начатое предложение с использованием антонимов, подобрать антонимы к многозначным словам, подобрать с</w:t>
      </w:r>
      <w:r w:rsidR="007F54EA">
        <w:rPr>
          <w:rFonts w:ascii="Times New Roman" w:hAnsi="Times New Roman" w:cs="Times New Roman"/>
          <w:sz w:val="24"/>
          <w:szCs w:val="24"/>
        </w:rPr>
        <w:t>инонимические группы антонимов.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5. Отбор синонимов. Дети находят их в стихотворении, подбирают синонимы к отдельным словам. Учащиеся группируют слова по смыслу, классифицируют синонимы по возрастающей или убывающей степени одного признака, дифференцируют синонимы и антонимы, осуществляют и другие операции.</w:t>
      </w: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</w:p>
    <w:p w:rsidR="00F33BC8" w:rsidRPr="00F33BC8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lastRenderedPageBreak/>
        <w:t>6. Выделение слов-омонимов в тексте (стихотворении). Дети объясняют значения этих слов, подбираю</w:t>
      </w:r>
      <w:r w:rsidR="007F54EA">
        <w:rPr>
          <w:rFonts w:ascii="Times New Roman" w:hAnsi="Times New Roman" w:cs="Times New Roman"/>
          <w:sz w:val="24"/>
          <w:szCs w:val="24"/>
        </w:rPr>
        <w:t>т к каждому синонимы, антонимы.</w:t>
      </w:r>
    </w:p>
    <w:p w:rsidR="000F4D25" w:rsidRDefault="00F33BC8" w:rsidP="00F33BC8">
      <w:pPr>
        <w:rPr>
          <w:rFonts w:ascii="Times New Roman" w:hAnsi="Times New Roman" w:cs="Times New Roman"/>
          <w:sz w:val="24"/>
          <w:szCs w:val="24"/>
        </w:rPr>
      </w:pPr>
      <w:r w:rsidRPr="00F33BC8">
        <w:rPr>
          <w:rFonts w:ascii="Times New Roman" w:hAnsi="Times New Roman" w:cs="Times New Roman"/>
          <w:sz w:val="24"/>
          <w:szCs w:val="24"/>
        </w:rPr>
        <w:t>7. Развитие умений узнавать и объяснять значения слов в ходе выполнения следующих заданий: узнавать слова по описанию (имена существительные), выделить имена существительные среди других частей речи, обобщить действия одним словом, объяснить значения глаголов. Наряду с этим первоклассники учатся описывать предмет и выделять его признаки, характеризуют предмет по заданным признакам, соотносят названия признака с его лексическим значением, объясняют значения имен прилагательных.</w:t>
      </w:r>
    </w:p>
    <w:p w:rsidR="007F54EA" w:rsidRPr="007F54EA" w:rsidRDefault="007F54EA" w:rsidP="007F54EA">
      <w:pPr>
        <w:rPr>
          <w:rFonts w:ascii="Times New Roman" w:hAnsi="Times New Roman" w:cs="Times New Roman"/>
          <w:sz w:val="24"/>
          <w:szCs w:val="24"/>
        </w:rPr>
      </w:pPr>
      <w:r w:rsidRPr="007F54EA">
        <w:rPr>
          <w:rFonts w:ascii="Times New Roman" w:hAnsi="Times New Roman" w:cs="Times New Roman"/>
          <w:sz w:val="24"/>
          <w:szCs w:val="24"/>
        </w:rPr>
        <w:t>8. Формирование умения выделять и раскрывать переносное значение словосочетаний и предложений. Детям предлагаются задания по объяснению как значений слова в словосочетании и предложении, так и образных выражений. Школьники учатся находить и объяснять значение устойчивых оборотов, фразеологизмов, пословиц, поговорок.</w:t>
      </w:r>
    </w:p>
    <w:p w:rsidR="007F54EA" w:rsidRPr="007F54EA" w:rsidRDefault="007F54EA" w:rsidP="007F54EA">
      <w:pPr>
        <w:rPr>
          <w:rFonts w:ascii="Times New Roman" w:hAnsi="Times New Roman" w:cs="Times New Roman"/>
          <w:sz w:val="24"/>
          <w:szCs w:val="24"/>
        </w:rPr>
      </w:pPr>
    </w:p>
    <w:p w:rsidR="007F54EA" w:rsidRPr="00F33BC8" w:rsidRDefault="007F54EA" w:rsidP="007F54EA">
      <w:pPr>
        <w:rPr>
          <w:rFonts w:ascii="Times New Roman" w:hAnsi="Times New Roman" w:cs="Times New Roman"/>
          <w:sz w:val="24"/>
          <w:szCs w:val="24"/>
        </w:rPr>
      </w:pPr>
      <w:r w:rsidRPr="007F54EA">
        <w:rPr>
          <w:rFonts w:ascii="Times New Roman" w:hAnsi="Times New Roman" w:cs="Times New Roman"/>
          <w:sz w:val="24"/>
          <w:szCs w:val="24"/>
        </w:rPr>
        <w:t>Обогащение лексикона проводится и путем усвоения слов, включенных в словосочетания и предложения, а также выражающих определенную синтаксическую роль в речи. Предлоги, союзы, междометия, как известно, не имеют конкретного лексического значения. Поэтому систематическое и планомерное знакомство с ними имеет особое значение.</w:t>
      </w:r>
    </w:p>
    <w:sectPr w:rsidR="007F54EA" w:rsidRPr="00F3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C8"/>
    <w:rsid w:val="000F4D25"/>
    <w:rsid w:val="007F54EA"/>
    <w:rsid w:val="00F3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63BE9-EEF2-4DFC-A622-EB24ECF7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</cp:revision>
  <dcterms:created xsi:type="dcterms:W3CDTF">2019-11-11T06:54:00Z</dcterms:created>
  <dcterms:modified xsi:type="dcterms:W3CDTF">2019-11-11T07:08:00Z</dcterms:modified>
</cp:coreProperties>
</file>